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B06C4">
      <w:pPr>
        <w:jc w:val="center"/>
        <w:rPr>
          <w:b/>
          <w:sz w:val="36"/>
          <w:szCs w:val="36"/>
        </w:rPr>
      </w:pPr>
      <w:r>
        <w:rPr>
          <w:rFonts w:hint="eastAsia"/>
          <w:b/>
          <w:sz w:val="36"/>
          <w:szCs w:val="36"/>
        </w:rPr>
        <w:t>关于在20</w:t>
      </w:r>
      <w:r>
        <w:rPr>
          <w:rFonts w:hint="eastAsia"/>
          <w:b/>
          <w:sz w:val="36"/>
          <w:szCs w:val="36"/>
          <w:lang w:val="en-US" w:eastAsia="zh-CN"/>
        </w:rPr>
        <w:t>22</w:t>
      </w:r>
      <w:r>
        <w:rPr>
          <w:rFonts w:hint="eastAsia"/>
          <w:b/>
          <w:sz w:val="36"/>
          <w:szCs w:val="36"/>
        </w:rPr>
        <w:t>级毕业班学生中</w:t>
      </w:r>
    </w:p>
    <w:p w14:paraId="6A434F0A">
      <w:pPr>
        <w:jc w:val="center"/>
        <w:rPr>
          <w:b/>
          <w:sz w:val="36"/>
          <w:szCs w:val="36"/>
        </w:rPr>
      </w:pPr>
      <w:r>
        <w:rPr>
          <w:rFonts w:hint="eastAsia"/>
          <w:b/>
          <w:sz w:val="36"/>
          <w:szCs w:val="36"/>
        </w:rPr>
        <w:t>开展职业技能等级认定工作的通知</w:t>
      </w:r>
    </w:p>
    <w:p w14:paraId="24D7D261">
      <w:pPr>
        <w:rPr>
          <w:sz w:val="24"/>
          <w:szCs w:val="24"/>
        </w:rPr>
      </w:pPr>
      <w:r>
        <w:rPr>
          <w:rFonts w:hint="eastAsia"/>
          <w:sz w:val="24"/>
          <w:szCs w:val="24"/>
        </w:rPr>
        <w:t>各有关单位：</w:t>
      </w:r>
    </w:p>
    <w:p w14:paraId="75DC7963">
      <w:pPr>
        <w:ind w:firstLine="480" w:firstLineChars="200"/>
        <w:rPr>
          <w:sz w:val="24"/>
          <w:szCs w:val="24"/>
        </w:rPr>
      </w:pPr>
      <w:r>
        <w:rPr>
          <w:rFonts w:hint="eastAsia"/>
          <w:sz w:val="24"/>
          <w:szCs w:val="24"/>
        </w:rPr>
        <w:t>根据学校高质量推进“人人持证、技能河南”工作方案，经研究决定在20</w:t>
      </w:r>
      <w:r>
        <w:rPr>
          <w:rFonts w:hint="eastAsia"/>
          <w:sz w:val="24"/>
          <w:szCs w:val="24"/>
          <w:lang w:val="en-US" w:eastAsia="zh-CN"/>
        </w:rPr>
        <w:t>22</w:t>
      </w:r>
      <w:r>
        <w:rPr>
          <w:rFonts w:hint="eastAsia"/>
          <w:sz w:val="24"/>
          <w:szCs w:val="24"/>
        </w:rPr>
        <w:t>级毕业班学生中开展职业技能等级认定工作，现将有关事宜通知如下。</w:t>
      </w:r>
    </w:p>
    <w:p w14:paraId="6C44571B">
      <w:pPr>
        <w:ind w:firstLine="480" w:firstLineChars="200"/>
        <w:rPr>
          <w:rFonts w:hint="eastAsia" w:eastAsiaTheme="minorEastAsia"/>
          <w:sz w:val="24"/>
          <w:szCs w:val="24"/>
          <w:lang w:eastAsia="zh-CN"/>
        </w:rPr>
      </w:pPr>
      <w:r>
        <w:rPr>
          <w:rFonts w:hint="eastAsia"/>
          <w:sz w:val="24"/>
          <w:szCs w:val="24"/>
        </w:rPr>
        <w:t>一、认定对象及职业工种、等级</w:t>
      </w:r>
      <w:r>
        <w:rPr>
          <w:rFonts w:hint="eastAsia"/>
          <w:sz w:val="24"/>
          <w:szCs w:val="24"/>
          <w:lang w:eastAsia="zh-CN"/>
        </w:rPr>
        <w:t>（均为三级</w:t>
      </w:r>
      <w:r>
        <w:rPr>
          <w:rFonts w:hint="eastAsia"/>
          <w:sz w:val="24"/>
          <w:szCs w:val="24"/>
          <w:lang w:val="en-US" w:eastAsia="zh-CN"/>
        </w:rPr>
        <w:t>/高级工</w:t>
      </w:r>
      <w:r>
        <w:rPr>
          <w:rFonts w:hint="eastAsia"/>
          <w:sz w:val="24"/>
          <w:szCs w:val="24"/>
          <w:lang w:eastAsia="zh-CN"/>
        </w:rPr>
        <w:t>）</w:t>
      </w:r>
    </w:p>
    <w:tbl>
      <w:tblPr>
        <w:tblStyle w:val="4"/>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220"/>
        <w:gridCol w:w="1224"/>
        <w:gridCol w:w="2671"/>
        <w:gridCol w:w="1685"/>
      </w:tblGrid>
      <w:tr w14:paraId="2CF33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20" w:type="dxa"/>
          </w:tcPr>
          <w:p w14:paraId="077D4064">
            <w:pPr>
              <w:jc w:val="center"/>
              <w:rPr>
                <w:sz w:val="24"/>
                <w:szCs w:val="24"/>
              </w:rPr>
            </w:pPr>
            <w:r>
              <w:rPr>
                <w:rFonts w:hint="eastAsia"/>
                <w:sz w:val="24"/>
                <w:szCs w:val="24"/>
              </w:rPr>
              <w:t>序号</w:t>
            </w:r>
          </w:p>
        </w:tc>
        <w:tc>
          <w:tcPr>
            <w:tcW w:w="2220" w:type="dxa"/>
          </w:tcPr>
          <w:p w14:paraId="588B1F63">
            <w:pPr>
              <w:jc w:val="center"/>
              <w:rPr>
                <w:sz w:val="24"/>
                <w:szCs w:val="24"/>
              </w:rPr>
            </w:pPr>
            <w:r>
              <w:rPr>
                <w:rFonts w:hint="eastAsia"/>
                <w:sz w:val="24"/>
                <w:szCs w:val="24"/>
              </w:rPr>
              <w:t>专业</w:t>
            </w:r>
          </w:p>
        </w:tc>
        <w:tc>
          <w:tcPr>
            <w:tcW w:w="1224" w:type="dxa"/>
          </w:tcPr>
          <w:p w14:paraId="6684047D">
            <w:pPr>
              <w:jc w:val="center"/>
              <w:rPr>
                <w:sz w:val="24"/>
                <w:szCs w:val="24"/>
              </w:rPr>
            </w:pPr>
            <w:r>
              <w:rPr>
                <w:rFonts w:hint="eastAsia"/>
                <w:sz w:val="24"/>
                <w:szCs w:val="24"/>
              </w:rPr>
              <w:t>人数</w:t>
            </w:r>
          </w:p>
        </w:tc>
        <w:tc>
          <w:tcPr>
            <w:tcW w:w="2671" w:type="dxa"/>
          </w:tcPr>
          <w:p w14:paraId="26D09D3E">
            <w:pPr>
              <w:jc w:val="center"/>
              <w:rPr>
                <w:sz w:val="24"/>
                <w:szCs w:val="24"/>
              </w:rPr>
            </w:pPr>
            <w:r>
              <w:rPr>
                <w:rFonts w:hint="eastAsia"/>
                <w:sz w:val="24"/>
                <w:szCs w:val="24"/>
              </w:rPr>
              <w:t>职业工种、等级</w:t>
            </w:r>
          </w:p>
        </w:tc>
        <w:tc>
          <w:tcPr>
            <w:tcW w:w="1685" w:type="dxa"/>
          </w:tcPr>
          <w:p w14:paraId="11CFB54B">
            <w:pPr>
              <w:jc w:val="center"/>
              <w:rPr>
                <w:rFonts w:hint="eastAsia" w:eastAsiaTheme="minorEastAsia"/>
                <w:sz w:val="24"/>
                <w:szCs w:val="24"/>
                <w:lang w:eastAsia="zh-CN"/>
              </w:rPr>
            </w:pPr>
            <w:r>
              <w:rPr>
                <w:rFonts w:hint="eastAsia"/>
                <w:sz w:val="24"/>
                <w:szCs w:val="24"/>
                <w:lang w:eastAsia="zh-CN"/>
              </w:rPr>
              <w:t>备注</w:t>
            </w:r>
          </w:p>
        </w:tc>
      </w:tr>
      <w:tr w14:paraId="4462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20" w:type="dxa"/>
          </w:tcPr>
          <w:p w14:paraId="7A22A8DF">
            <w:pPr>
              <w:bidi w:val="0"/>
              <w:jc w:val="center"/>
            </w:pPr>
            <w:r>
              <w:rPr>
                <w:rFonts w:hint="eastAsia"/>
              </w:rPr>
              <w:t>1</w:t>
            </w:r>
          </w:p>
        </w:tc>
        <w:tc>
          <w:tcPr>
            <w:tcW w:w="2220" w:type="dxa"/>
            <w:vAlign w:val="center"/>
          </w:tcPr>
          <w:p w14:paraId="40537812">
            <w:pPr>
              <w:bidi w:val="0"/>
              <w:jc w:val="center"/>
            </w:pPr>
            <w:r>
              <w:rPr>
                <w:rFonts w:hint="eastAsia"/>
                <w:lang w:val="en-US" w:eastAsia="zh-CN"/>
              </w:rPr>
              <w:t>飞机部件修理</w:t>
            </w:r>
          </w:p>
        </w:tc>
        <w:tc>
          <w:tcPr>
            <w:tcW w:w="1224" w:type="dxa"/>
            <w:vAlign w:val="center"/>
          </w:tcPr>
          <w:p w14:paraId="77B6E695">
            <w:pPr>
              <w:bidi w:val="0"/>
              <w:jc w:val="center"/>
            </w:pPr>
          </w:p>
        </w:tc>
        <w:tc>
          <w:tcPr>
            <w:tcW w:w="2671" w:type="dxa"/>
            <w:vAlign w:val="center"/>
          </w:tcPr>
          <w:p w14:paraId="6F7E505A">
            <w:pPr>
              <w:bidi w:val="0"/>
              <w:jc w:val="center"/>
            </w:pPr>
            <w:r>
              <w:rPr>
                <w:rFonts w:hint="eastAsia"/>
                <w:lang w:val="en-US" w:eastAsia="zh-CN"/>
              </w:rPr>
              <w:t>钳工</w:t>
            </w:r>
          </w:p>
        </w:tc>
        <w:tc>
          <w:tcPr>
            <w:tcW w:w="1685" w:type="dxa"/>
            <w:vMerge w:val="restart"/>
          </w:tcPr>
          <w:p w14:paraId="504F9A8D">
            <w:pPr>
              <w:bidi w:val="0"/>
              <w:jc w:val="center"/>
              <w:rPr>
                <w:rFonts w:hint="eastAsia"/>
                <w:lang w:eastAsia="zh-CN"/>
              </w:rPr>
            </w:pPr>
          </w:p>
          <w:p w14:paraId="7E51BEE2">
            <w:pPr>
              <w:bidi w:val="0"/>
              <w:jc w:val="center"/>
              <w:rPr>
                <w:rFonts w:hint="eastAsia"/>
                <w:lang w:eastAsia="zh-CN"/>
              </w:rPr>
            </w:pPr>
          </w:p>
          <w:p w14:paraId="1425A204">
            <w:pPr>
              <w:bidi w:val="0"/>
              <w:ind w:firstLine="210" w:firstLineChars="100"/>
              <w:jc w:val="both"/>
              <w:rPr>
                <w:rFonts w:hint="default"/>
                <w:lang w:val="en-US" w:eastAsia="zh-CN"/>
              </w:rPr>
            </w:pPr>
            <w:r>
              <w:rPr>
                <w:rFonts w:hint="eastAsia"/>
                <w:lang w:val="en-US" w:eastAsia="zh-CN"/>
              </w:rPr>
              <w:t>工程学院</w:t>
            </w:r>
            <w:bookmarkStart w:id="0" w:name="_GoBack"/>
            <w:bookmarkEnd w:id="0"/>
          </w:p>
        </w:tc>
      </w:tr>
      <w:tr w14:paraId="7F6B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20" w:type="dxa"/>
          </w:tcPr>
          <w:p w14:paraId="5B8907EE">
            <w:pPr>
              <w:bidi w:val="0"/>
              <w:jc w:val="center"/>
              <w:rPr>
                <w:rFonts w:hint="eastAsia"/>
                <w:lang w:val="en-US" w:eastAsia="zh-CN"/>
              </w:rPr>
            </w:pPr>
            <w:r>
              <w:rPr>
                <w:rFonts w:hint="eastAsia"/>
                <w:lang w:val="en-US" w:eastAsia="zh-CN"/>
              </w:rPr>
              <w:t>2</w:t>
            </w:r>
          </w:p>
        </w:tc>
        <w:tc>
          <w:tcPr>
            <w:tcW w:w="2220" w:type="dxa"/>
            <w:vAlign w:val="center"/>
          </w:tcPr>
          <w:p w14:paraId="383C2D62">
            <w:pPr>
              <w:bidi w:val="0"/>
              <w:jc w:val="center"/>
              <w:rPr>
                <w:rFonts w:hint="eastAsia"/>
              </w:rPr>
            </w:pPr>
            <w:r>
              <w:rPr>
                <w:rFonts w:hint="eastAsia"/>
                <w:lang w:val="en-US" w:eastAsia="zh-CN"/>
              </w:rPr>
              <w:t>飞机电子设备维修</w:t>
            </w:r>
          </w:p>
        </w:tc>
        <w:tc>
          <w:tcPr>
            <w:tcW w:w="1224" w:type="dxa"/>
            <w:vAlign w:val="center"/>
          </w:tcPr>
          <w:p w14:paraId="4221F61F">
            <w:pPr>
              <w:bidi w:val="0"/>
              <w:jc w:val="center"/>
              <w:rPr>
                <w:rFonts w:hint="eastAsia"/>
                <w:lang w:val="en-US" w:eastAsia="zh-CN"/>
              </w:rPr>
            </w:pPr>
          </w:p>
        </w:tc>
        <w:tc>
          <w:tcPr>
            <w:tcW w:w="2671" w:type="dxa"/>
            <w:vAlign w:val="center"/>
          </w:tcPr>
          <w:p w14:paraId="3DB08FD9">
            <w:pPr>
              <w:bidi w:val="0"/>
              <w:jc w:val="center"/>
              <w:rPr>
                <w:rFonts w:hint="eastAsia"/>
              </w:rPr>
            </w:pPr>
            <w:r>
              <w:rPr>
                <w:rFonts w:hint="eastAsia"/>
                <w:lang w:val="en-US" w:eastAsia="zh-CN"/>
              </w:rPr>
              <w:t>电工</w:t>
            </w:r>
          </w:p>
        </w:tc>
        <w:tc>
          <w:tcPr>
            <w:tcW w:w="1685" w:type="dxa"/>
            <w:vMerge w:val="continue"/>
            <w:tcBorders/>
          </w:tcPr>
          <w:p w14:paraId="2E2147C6">
            <w:pPr>
              <w:bidi w:val="0"/>
              <w:jc w:val="center"/>
              <w:rPr>
                <w:rFonts w:hint="eastAsia"/>
                <w:lang w:eastAsia="zh-CN"/>
              </w:rPr>
            </w:pPr>
          </w:p>
        </w:tc>
      </w:tr>
      <w:tr w14:paraId="11A7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20" w:type="dxa"/>
          </w:tcPr>
          <w:p w14:paraId="086A9450">
            <w:pPr>
              <w:bidi w:val="0"/>
              <w:jc w:val="center"/>
              <w:rPr>
                <w:rFonts w:hint="eastAsia"/>
                <w:lang w:val="en-US" w:eastAsia="zh-CN"/>
              </w:rPr>
            </w:pPr>
            <w:r>
              <w:rPr>
                <w:rFonts w:hint="eastAsia"/>
                <w:lang w:val="en-US" w:eastAsia="zh-CN"/>
              </w:rPr>
              <w:t>3</w:t>
            </w:r>
          </w:p>
        </w:tc>
        <w:tc>
          <w:tcPr>
            <w:tcW w:w="2220" w:type="dxa"/>
            <w:vAlign w:val="center"/>
          </w:tcPr>
          <w:p w14:paraId="642B4A91">
            <w:pPr>
              <w:bidi w:val="0"/>
              <w:jc w:val="center"/>
              <w:rPr>
                <w:rFonts w:hint="eastAsia"/>
              </w:rPr>
            </w:pPr>
            <w:r>
              <w:rPr>
                <w:rFonts w:hint="eastAsia"/>
                <w:lang w:val="en-US" w:eastAsia="zh-CN"/>
              </w:rPr>
              <w:t>飞机机电设备维修</w:t>
            </w:r>
          </w:p>
        </w:tc>
        <w:tc>
          <w:tcPr>
            <w:tcW w:w="1224" w:type="dxa"/>
            <w:vAlign w:val="center"/>
          </w:tcPr>
          <w:p w14:paraId="08E9329E">
            <w:pPr>
              <w:bidi w:val="0"/>
              <w:jc w:val="center"/>
              <w:rPr>
                <w:rFonts w:hint="eastAsia"/>
                <w:lang w:val="en-US" w:eastAsia="zh-CN"/>
              </w:rPr>
            </w:pPr>
          </w:p>
        </w:tc>
        <w:tc>
          <w:tcPr>
            <w:tcW w:w="2671" w:type="dxa"/>
            <w:vAlign w:val="center"/>
          </w:tcPr>
          <w:p w14:paraId="0BDEB827">
            <w:pPr>
              <w:bidi w:val="0"/>
              <w:jc w:val="center"/>
              <w:rPr>
                <w:rFonts w:hint="eastAsia"/>
              </w:rPr>
            </w:pPr>
            <w:r>
              <w:rPr>
                <w:rFonts w:hint="eastAsia"/>
                <w:lang w:val="en-US" w:eastAsia="zh-CN"/>
              </w:rPr>
              <w:t>电工</w:t>
            </w:r>
          </w:p>
        </w:tc>
        <w:tc>
          <w:tcPr>
            <w:tcW w:w="1685" w:type="dxa"/>
            <w:vMerge w:val="continue"/>
            <w:tcBorders/>
          </w:tcPr>
          <w:p w14:paraId="6CE104A2">
            <w:pPr>
              <w:bidi w:val="0"/>
              <w:jc w:val="center"/>
              <w:rPr>
                <w:rFonts w:hint="eastAsia"/>
                <w:lang w:eastAsia="zh-CN"/>
              </w:rPr>
            </w:pPr>
          </w:p>
        </w:tc>
      </w:tr>
      <w:tr w14:paraId="525A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20" w:type="dxa"/>
          </w:tcPr>
          <w:p w14:paraId="5A296D07">
            <w:pPr>
              <w:bidi w:val="0"/>
              <w:jc w:val="center"/>
              <w:rPr>
                <w:rFonts w:hint="eastAsia"/>
                <w:lang w:val="en-US" w:eastAsia="zh-CN"/>
              </w:rPr>
            </w:pPr>
            <w:r>
              <w:rPr>
                <w:rFonts w:hint="eastAsia"/>
                <w:lang w:val="en-US" w:eastAsia="zh-CN"/>
              </w:rPr>
              <w:t>4</w:t>
            </w:r>
          </w:p>
        </w:tc>
        <w:tc>
          <w:tcPr>
            <w:tcW w:w="2220" w:type="dxa"/>
            <w:vAlign w:val="center"/>
          </w:tcPr>
          <w:p w14:paraId="78C39DDB">
            <w:pPr>
              <w:bidi w:val="0"/>
              <w:jc w:val="center"/>
              <w:rPr>
                <w:rFonts w:hint="eastAsia"/>
              </w:rPr>
            </w:pPr>
            <w:r>
              <w:rPr>
                <w:rFonts w:hint="eastAsia"/>
                <w:lang w:val="en-US" w:eastAsia="zh-CN"/>
              </w:rPr>
              <w:t>飞机结构修理</w:t>
            </w:r>
          </w:p>
        </w:tc>
        <w:tc>
          <w:tcPr>
            <w:tcW w:w="1224" w:type="dxa"/>
            <w:vAlign w:val="center"/>
          </w:tcPr>
          <w:p w14:paraId="485740AB">
            <w:pPr>
              <w:bidi w:val="0"/>
              <w:jc w:val="center"/>
              <w:rPr>
                <w:rFonts w:hint="eastAsia"/>
                <w:lang w:val="en-US" w:eastAsia="zh-CN"/>
              </w:rPr>
            </w:pPr>
          </w:p>
        </w:tc>
        <w:tc>
          <w:tcPr>
            <w:tcW w:w="2671" w:type="dxa"/>
            <w:vAlign w:val="center"/>
          </w:tcPr>
          <w:p w14:paraId="7CD10E94">
            <w:pPr>
              <w:bidi w:val="0"/>
              <w:jc w:val="center"/>
              <w:rPr>
                <w:rFonts w:hint="eastAsia"/>
              </w:rPr>
            </w:pPr>
            <w:r>
              <w:rPr>
                <w:rFonts w:hint="eastAsia"/>
                <w:lang w:val="en-US" w:eastAsia="zh-CN"/>
              </w:rPr>
              <w:t>钳工</w:t>
            </w:r>
          </w:p>
        </w:tc>
        <w:tc>
          <w:tcPr>
            <w:tcW w:w="1685" w:type="dxa"/>
            <w:vMerge w:val="continue"/>
            <w:tcBorders/>
          </w:tcPr>
          <w:p w14:paraId="73CF8148">
            <w:pPr>
              <w:bidi w:val="0"/>
              <w:jc w:val="center"/>
              <w:rPr>
                <w:rFonts w:hint="eastAsia"/>
                <w:lang w:eastAsia="zh-CN"/>
              </w:rPr>
            </w:pPr>
          </w:p>
        </w:tc>
      </w:tr>
      <w:tr w14:paraId="3DFA1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20" w:type="dxa"/>
          </w:tcPr>
          <w:p w14:paraId="362F86D8">
            <w:pPr>
              <w:bidi w:val="0"/>
              <w:jc w:val="center"/>
              <w:rPr>
                <w:rFonts w:hint="eastAsia"/>
                <w:lang w:val="en-US" w:eastAsia="zh-CN"/>
              </w:rPr>
            </w:pPr>
            <w:r>
              <w:rPr>
                <w:rFonts w:hint="eastAsia"/>
                <w:lang w:val="en-US" w:eastAsia="zh-CN"/>
              </w:rPr>
              <w:t>5</w:t>
            </w:r>
          </w:p>
        </w:tc>
        <w:tc>
          <w:tcPr>
            <w:tcW w:w="2220" w:type="dxa"/>
            <w:vAlign w:val="center"/>
          </w:tcPr>
          <w:p w14:paraId="1BD95CFF">
            <w:pPr>
              <w:bidi w:val="0"/>
              <w:jc w:val="center"/>
              <w:rPr>
                <w:rFonts w:hint="eastAsia"/>
              </w:rPr>
            </w:pPr>
            <w:r>
              <w:rPr>
                <w:rFonts w:hint="eastAsia"/>
                <w:lang w:val="en-US" w:eastAsia="zh-CN"/>
              </w:rPr>
              <w:t>应用电子技术</w:t>
            </w:r>
          </w:p>
        </w:tc>
        <w:tc>
          <w:tcPr>
            <w:tcW w:w="1224" w:type="dxa"/>
            <w:vAlign w:val="center"/>
          </w:tcPr>
          <w:p w14:paraId="6643B668">
            <w:pPr>
              <w:bidi w:val="0"/>
              <w:jc w:val="center"/>
              <w:rPr>
                <w:rFonts w:hint="eastAsia"/>
                <w:lang w:val="en-US" w:eastAsia="zh-CN"/>
              </w:rPr>
            </w:pPr>
          </w:p>
        </w:tc>
        <w:tc>
          <w:tcPr>
            <w:tcW w:w="2671" w:type="dxa"/>
            <w:vAlign w:val="center"/>
          </w:tcPr>
          <w:p w14:paraId="04B8D506">
            <w:pPr>
              <w:bidi w:val="0"/>
              <w:jc w:val="center"/>
              <w:rPr>
                <w:rFonts w:hint="eastAsia"/>
              </w:rPr>
            </w:pPr>
            <w:r>
              <w:rPr>
                <w:rFonts w:hint="eastAsia"/>
                <w:lang w:val="en-US" w:eastAsia="zh-CN"/>
              </w:rPr>
              <w:t>电工</w:t>
            </w:r>
          </w:p>
        </w:tc>
        <w:tc>
          <w:tcPr>
            <w:tcW w:w="1685" w:type="dxa"/>
            <w:vMerge w:val="continue"/>
            <w:tcBorders/>
          </w:tcPr>
          <w:p w14:paraId="463F879A">
            <w:pPr>
              <w:bidi w:val="0"/>
              <w:jc w:val="center"/>
              <w:rPr>
                <w:rFonts w:hint="eastAsia"/>
                <w:lang w:eastAsia="zh-CN"/>
              </w:rPr>
            </w:pPr>
          </w:p>
        </w:tc>
      </w:tr>
      <w:tr w14:paraId="50E7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20" w:type="dxa"/>
          </w:tcPr>
          <w:p w14:paraId="547C1B55">
            <w:pPr>
              <w:bidi w:val="0"/>
              <w:jc w:val="center"/>
              <w:rPr>
                <w:rFonts w:hint="eastAsia"/>
                <w:lang w:val="en-US" w:eastAsia="zh-CN"/>
              </w:rPr>
            </w:pPr>
            <w:r>
              <w:rPr>
                <w:rFonts w:hint="eastAsia"/>
                <w:lang w:val="en-US" w:eastAsia="zh-CN"/>
              </w:rPr>
              <w:t>6</w:t>
            </w:r>
          </w:p>
        </w:tc>
        <w:tc>
          <w:tcPr>
            <w:tcW w:w="2220" w:type="dxa"/>
            <w:vAlign w:val="center"/>
          </w:tcPr>
          <w:p w14:paraId="7E64D030">
            <w:pPr>
              <w:bidi w:val="0"/>
              <w:jc w:val="center"/>
              <w:rPr>
                <w:rFonts w:hint="eastAsia"/>
              </w:rPr>
            </w:pPr>
            <w:r>
              <w:rPr>
                <w:rFonts w:hint="eastAsia"/>
                <w:lang w:val="en-US" w:eastAsia="zh-CN"/>
              </w:rPr>
              <w:t>汽车检测与维修技术</w:t>
            </w:r>
          </w:p>
        </w:tc>
        <w:tc>
          <w:tcPr>
            <w:tcW w:w="1224" w:type="dxa"/>
            <w:vAlign w:val="center"/>
          </w:tcPr>
          <w:p w14:paraId="2A3EB0FC">
            <w:pPr>
              <w:bidi w:val="0"/>
              <w:jc w:val="center"/>
              <w:rPr>
                <w:rFonts w:hint="eastAsia"/>
                <w:lang w:val="en-US" w:eastAsia="zh-CN"/>
              </w:rPr>
            </w:pPr>
          </w:p>
        </w:tc>
        <w:tc>
          <w:tcPr>
            <w:tcW w:w="2671" w:type="dxa"/>
            <w:vAlign w:val="center"/>
          </w:tcPr>
          <w:p w14:paraId="52E2E8AF">
            <w:pPr>
              <w:bidi w:val="0"/>
              <w:jc w:val="center"/>
              <w:rPr>
                <w:rFonts w:hint="eastAsia"/>
              </w:rPr>
            </w:pPr>
            <w:r>
              <w:rPr>
                <w:rFonts w:hint="eastAsia"/>
                <w:lang w:val="en-US" w:eastAsia="zh-CN"/>
              </w:rPr>
              <w:t>汽车维修检验工</w:t>
            </w:r>
          </w:p>
        </w:tc>
        <w:tc>
          <w:tcPr>
            <w:tcW w:w="1685" w:type="dxa"/>
            <w:vMerge w:val="restart"/>
          </w:tcPr>
          <w:p w14:paraId="270186F1">
            <w:pPr>
              <w:bidi w:val="0"/>
              <w:jc w:val="center"/>
              <w:rPr>
                <w:rFonts w:hint="eastAsia"/>
                <w:lang w:eastAsia="zh-CN"/>
              </w:rPr>
            </w:pPr>
          </w:p>
          <w:p w14:paraId="1C692473">
            <w:pPr>
              <w:bidi w:val="0"/>
              <w:jc w:val="center"/>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汽车工程学院</w:t>
            </w:r>
          </w:p>
        </w:tc>
      </w:tr>
      <w:tr w14:paraId="0BF50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20" w:type="dxa"/>
          </w:tcPr>
          <w:p w14:paraId="300F776F">
            <w:pPr>
              <w:bidi w:val="0"/>
              <w:jc w:val="center"/>
              <w:rPr>
                <w:rFonts w:hint="eastAsia"/>
                <w:lang w:val="en-US" w:eastAsia="zh-CN"/>
              </w:rPr>
            </w:pPr>
            <w:r>
              <w:rPr>
                <w:rFonts w:hint="eastAsia"/>
                <w:lang w:val="en-US" w:eastAsia="zh-CN"/>
              </w:rPr>
              <w:t>7</w:t>
            </w:r>
          </w:p>
        </w:tc>
        <w:tc>
          <w:tcPr>
            <w:tcW w:w="2220" w:type="dxa"/>
            <w:vAlign w:val="center"/>
          </w:tcPr>
          <w:p w14:paraId="6380FDE5">
            <w:pPr>
              <w:bidi w:val="0"/>
              <w:jc w:val="center"/>
              <w:rPr>
                <w:rFonts w:hint="eastAsia"/>
              </w:rPr>
            </w:pPr>
            <w:r>
              <w:rPr>
                <w:rFonts w:hint="eastAsia"/>
                <w:lang w:val="en-US" w:eastAsia="zh-CN"/>
              </w:rPr>
              <w:t>汽车运用与维修技术</w:t>
            </w:r>
          </w:p>
        </w:tc>
        <w:tc>
          <w:tcPr>
            <w:tcW w:w="1224" w:type="dxa"/>
            <w:vAlign w:val="center"/>
          </w:tcPr>
          <w:p w14:paraId="4A78F54D">
            <w:pPr>
              <w:bidi w:val="0"/>
              <w:jc w:val="center"/>
              <w:rPr>
                <w:rFonts w:hint="eastAsia"/>
                <w:lang w:val="en-US" w:eastAsia="zh-CN"/>
              </w:rPr>
            </w:pPr>
          </w:p>
        </w:tc>
        <w:tc>
          <w:tcPr>
            <w:tcW w:w="2671" w:type="dxa"/>
            <w:vAlign w:val="center"/>
          </w:tcPr>
          <w:p w14:paraId="181F78CF">
            <w:pPr>
              <w:bidi w:val="0"/>
              <w:jc w:val="center"/>
              <w:rPr>
                <w:rFonts w:hint="eastAsia"/>
              </w:rPr>
            </w:pPr>
            <w:r>
              <w:rPr>
                <w:rFonts w:hint="eastAsia"/>
                <w:lang w:val="en-US" w:eastAsia="zh-CN"/>
              </w:rPr>
              <w:t>汽车维修检验工</w:t>
            </w:r>
          </w:p>
        </w:tc>
        <w:tc>
          <w:tcPr>
            <w:tcW w:w="1685" w:type="dxa"/>
            <w:vMerge w:val="continue"/>
            <w:tcBorders/>
          </w:tcPr>
          <w:p w14:paraId="67D94968">
            <w:pPr>
              <w:bidi w:val="0"/>
              <w:jc w:val="center"/>
              <w:rPr>
                <w:rFonts w:hint="eastAsia"/>
                <w:lang w:eastAsia="zh-CN"/>
              </w:rPr>
            </w:pPr>
          </w:p>
        </w:tc>
      </w:tr>
      <w:tr w14:paraId="7AE46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20" w:type="dxa"/>
          </w:tcPr>
          <w:p w14:paraId="2D19C74A">
            <w:pPr>
              <w:bidi w:val="0"/>
              <w:jc w:val="center"/>
              <w:rPr>
                <w:rFonts w:hint="eastAsia"/>
                <w:lang w:val="en-US" w:eastAsia="zh-CN"/>
              </w:rPr>
            </w:pPr>
            <w:r>
              <w:rPr>
                <w:rFonts w:hint="eastAsia"/>
                <w:lang w:val="en-US" w:eastAsia="zh-CN"/>
              </w:rPr>
              <w:t>8</w:t>
            </w:r>
          </w:p>
        </w:tc>
        <w:tc>
          <w:tcPr>
            <w:tcW w:w="2220" w:type="dxa"/>
            <w:vAlign w:val="center"/>
          </w:tcPr>
          <w:p w14:paraId="47155232">
            <w:pPr>
              <w:bidi w:val="0"/>
              <w:jc w:val="center"/>
              <w:rPr>
                <w:rFonts w:hint="eastAsia"/>
              </w:rPr>
            </w:pPr>
            <w:r>
              <w:rPr>
                <w:rFonts w:hint="eastAsia"/>
                <w:lang w:val="en-US" w:eastAsia="zh-CN"/>
              </w:rPr>
              <w:t>汽车制造与试验技术</w:t>
            </w:r>
          </w:p>
        </w:tc>
        <w:tc>
          <w:tcPr>
            <w:tcW w:w="1224" w:type="dxa"/>
            <w:vAlign w:val="center"/>
          </w:tcPr>
          <w:p w14:paraId="581C2BB0">
            <w:pPr>
              <w:bidi w:val="0"/>
              <w:jc w:val="center"/>
              <w:rPr>
                <w:rFonts w:hint="eastAsia"/>
                <w:lang w:val="en-US" w:eastAsia="zh-CN"/>
              </w:rPr>
            </w:pPr>
          </w:p>
        </w:tc>
        <w:tc>
          <w:tcPr>
            <w:tcW w:w="2671" w:type="dxa"/>
            <w:vAlign w:val="center"/>
          </w:tcPr>
          <w:p w14:paraId="2B2C7542">
            <w:pPr>
              <w:bidi w:val="0"/>
              <w:jc w:val="center"/>
              <w:rPr>
                <w:rFonts w:hint="eastAsia"/>
              </w:rPr>
            </w:pPr>
            <w:r>
              <w:rPr>
                <w:rFonts w:hint="eastAsia"/>
                <w:lang w:val="en-US" w:eastAsia="zh-CN"/>
              </w:rPr>
              <w:t>汽车维修检验工</w:t>
            </w:r>
          </w:p>
        </w:tc>
        <w:tc>
          <w:tcPr>
            <w:tcW w:w="1685" w:type="dxa"/>
            <w:vMerge w:val="continue"/>
            <w:tcBorders/>
          </w:tcPr>
          <w:p w14:paraId="6CA29B1B">
            <w:pPr>
              <w:bidi w:val="0"/>
              <w:jc w:val="center"/>
              <w:rPr>
                <w:rFonts w:hint="eastAsia"/>
                <w:lang w:eastAsia="zh-CN"/>
              </w:rPr>
            </w:pPr>
          </w:p>
        </w:tc>
      </w:tr>
      <w:tr w14:paraId="47BA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20" w:type="dxa"/>
          </w:tcPr>
          <w:p w14:paraId="3C3DAC8B">
            <w:pPr>
              <w:bidi w:val="0"/>
              <w:jc w:val="center"/>
              <w:rPr>
                <w:rFonts w:hint="eastAsia"/>
                <w:lang w:val="en-US" w:eastAsia="zh-CN"/>
              </w:rPr>
            </w:pPr>
            <w:r>
              <w:rPr>
                <w:rFonts w:hint="eastAsia"/>
                <w:lang w:val="en-US" w:eastAsia="zh-CN"/>
              </w:rPr>
              <w:t>9</w:t>
            </w:r>
          </w:p>
        </w:tc>
        <w:tc>
          <w:tcPr>
            <w:tcW w:w="2220" w:type="dxa"/>
            <w:vAlign w:val="center"/>
          </w:tcPr>
          <w:p w14:paraId="6450D9E4">
            <w:pPr>
              <w:bidi w:val="0"/>
              <w:jc w:val="center"/>
              <w:rPr>
                <w:rFonts w:hint="eastAsia"/>
              </w:rPr>
            </w:pPr>
            <w:r>
              <w:rPr>
                <w:rFonts w:hint="eastAsia"/>
                <w:lang w:val="en-US" w:eastAsia="zh-CN"/>
              </w:rPr>
              <w:t>新能源汽车技术</w:t>
            </w:r>
          </w:p>
        </w:tc>
        <w:tc>
          <w:tcPr>
            <w:tcW w:w="1224" w:type="dxa"/>
            <w:vAlign w:val="center"/>
          </w:tcPr>
          <w:p w14:paraId="6279B9CD">
            <w:pPr>
              <w:bidi w:val="0"/>
              <w:jc w:val="center"/>
              <w:rPr>
                <w:rFonts w:hint="eastAsia"/>
                <w:lang w:val="en-US" w:eastAsia="zh-CN"/>
              </w:rPr>
            </w:pPr>
          </w:p>
        </w:tc>
        <w:tc>
          <w:tcPr>
            <w:tcW w:w="2671" w:type="dxa"/>
            <w:vAlign w:val="center"/>
          </w:tcPr>
          <w:p w14:paraId="3970726A">
            <w:pPr>
              <w:bidi w:val="0"/>
              <w:jc w:val="center"/>
              <w:rPr>
                <w:rFonts w:hint="eastAsia"/>
              </w:rPr>
            </w:pPr>
            <w:r>
              <w:rPr>
                <w:rFonts w:hint="eastAsia"/>
                <w:lang w:val="en-US" w:eastAsia="zh-CN"/>
              </w:rPr>
              <w:t>汽车维修检验工</w:t>
            </w:r>
          </w:p>
        </w:tc>
        <w:tc>
          <w:tcPr>
            <w:tcW w:w="1685" w:type="dxa"/>
            <w:vMerge w:val="continue"/>
            <w:tcBorders/>
          </w:tcPr>
          <w:p w14:paraId="3EA515D9">
            <w:pPr>
              <w:bidi w:val="0"/>
              <w:jc w:val="center"/>
              <w:rPr>
                <w:rFonts w:hint="eastAsia"/>
                <w:lang w:eastAsia="zh-CN"/>
              </w:rPr>
            </w:pPr>
          </w:p>
        </w:tc>
      </w:tr>
      <w:tr w14:paraId="6321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20" w:type="dxa"/>
          </w:tcPr>
          <w:p w14:paraId="73E7CC45">
            <w:pPr>
              <w:bidi w:val="0"/>
              <w:jc w:val="center"/>
              <w:rPr>
                <w:rFonts w:hint="default"/>
                <w:lang w:val="en-US" w:eastAsia="zh-CN"/>
              </w:rPr>
            </w:pPr>
            <w:r>
              <w:rPr>
                <w:rFonts w:hint="eastAsia"/>
                <w:lang w:val="en-US" w:eastAsia="zh-CN"/>
              </w:rPr>
              <w:t>10</w:t>
            </w:r>
          </w:p>
        </w:tc>
        <w:tc>
          <w:tcPr>
            <w:tcW w:w="2220" w:type="dxa"/>
            <w:shd w:val="clear"/>
            <w:vAlign w:val="center"/>
          </w:tcPr>
          <w:p w14:paraId="2461ACC7">
            <w:pPr>
              <w:bidi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汽车技术服务与营销</w:t>
            </w:r>
          </w:p>
        </w:tc>
        <w:tc>
          <w:tcPr>
            <w:tcW w:w="1224" w:type="dxa"/>
            <w:shd w:val="clear"/>
            <w:vAlign w:val="center"/>
          </w:tcPr>
          <w:p w14:paraId="20B81F9D">
            <w:pPr>
              <w:bidi w:val="0"/>
              <w:jc w:val="center"/>
              <w:rPr>
                <w:rFonts w:hint="eastAsia" w:asciiTheme="minorHAnsi" w:hAnsiTheme="minorHAnsi" w:eastAsiaTheme="minorEastAsia" w:cstheme="minorBidi"/>
                <w:kern w:val="2"/>
                <w:sz w:val="21"/>
                <w:szCs w:val="22"/>
                <w:lang w:val="en-US" w:eastAsia="zh-CN" w:bidi="ar-SA"/>
              </w:rPr>
            </w:pPr>
          </w:p>
        </w:tc>
        <w:tc>
          <w:tcPr>
            <w:tcW w:w="2671" w:type="dxa"/>
            <w:shd w:val="clear"/>
            <w:vAlign w:val="center"/>
          </w:tcPr>
          <w:p w14:paraId="2D8EA8DF">
            <w:pPr>
              <w:bidi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汽车维修检验工</w:t>
            </w:r>
          </w:p>
        </w:tc>
        <w:tc>
          <w:tcPr>
            <w:tcW w:w="1685" w:type="dxa"/>
            <w:vMerge w:val="continue"/>
            <w:tcBorders/>
          </w:tcPr>
          <w:p w14:paraId="02129239">
            <w:pPr>
              <w:bidi w:val="0"/>
              <w:jc w:val="center"/>
              <w:rPr>
                <w:rFonts w:hint="eastAsia"/>
                <w:lang w:eastAsia="zh-CN"/>
              </w:rPr>
            </w:pPr>
          </w:p>
        </w:tc>
      </w:tr>
      <w:tr w14:paraId="121A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20" w:type="dxa"/>
          </w:tcPr>
          <w:p w14:paraId="69E0D06F">
            <w:pPr>
              <w:bidi w:val="0"/>
              <w:jc w:val="center"/>
              <w:rPr>
                <w:rFonts w:hint="default"/>
                <w:lang w:val="en-US" w:eastAsia="zh-CN"/>
              </w:rPr>
            </w:pPr>
            <w:r>
              <w:rPr>
                <w:rFonts w:hint="eastAsia"/>
                <w:lang w:val="en-US" w:eastAsia="zh-CN"/>
              </w:rPr>
              <w:t>11</w:t>
            </w:r>
          </w:p>
        </w:tc>
        <w:tc>
          <w:tcPr>
            <w:tcW w:w="2220" w:type="dxa"/>
            <w:vAlign w:val="center"/>
          </w:tcPr>
          <w:p w14:paraId="1FAED499">
            <w:pPr>
              <w:bidi w:val="0"/>
              <w:jc w:val="center"/>
              <w:rPr>
                <w:rFonts w:hint="eastAsia"/>
                <w:lang w:eastAsia="zh-CN"/>
              </w:rPr>
            </w:pPr>
            <w:r>
              <w:rPr>
                <w:rFonts w:hint="eastAsia"/>
                <w:lang w:val="en-US" w:eastAsia="zh-CN"/>
              </w:rPr>
              <w:t>无人机应用技术</w:t>
            </w:r>
          </w:p>
        </w:tc>
        <w:tc>
          <w:tcPr>
            <w:tcW w:w="1224" w:type="dxa"/>
            <w:vAlign w:val="center"/>
          </w:tcPr>
          <w:p w14:paraId="442C4FCA">
            <w:pPr>
              <w:bidi w:val="0"/>
              <w:jc w:val="center"/>
              <w:rPr>
                <w:rFonts w:hint="default"/>
                <w:lang w:val="en-US" w:eastAsia="zh-CN"/>
              </w:rPr>
            </w:pPr>
          </w:p>
        </w:tc>
        <w:tc>
          <w:tcPr>
            <w:tcW w:w="2671" w:type="dxa"/>
            <w:vAlign w:val="center"/>
          </w:tcPr>
          <w:p w14:paraId="4660A5DC">
            <w:pPr>
              <w:bidi w:val="0"/>
              <w:jc w:val="center"/>
              <w:rPr>
                <w:rFonts w:hint="eastAsia"/>
                <w:lang w:eastAsia="zh-CN"/>
              </w:rPr>
            </w:pPr>
            <w:r>
              <w:rPr>
                <w:rFonts w:hint="eastAsia"/>
                <w:lang w:val="en-US" w:eastAsia="zh-CN"/>
              </w:rPr>
              <w:t>无人机装调检修工</w:t>
            </w:r>
          </w:p>
        </w:tc>
        <w:tc>
          <w:tcPr>
            <w:tcW w:w="1685" w:type="dxa"/>
            <w:vMerge w:val="restart"/>
          </w:tcPr>
          <w:p w14:paraId="7A9C0983">
            <w:pPr>
              <w:bidi w:val="0"/>
              <w:jc w:val="center"/>
              <w:rPr>
                <w:rFonts w:hint="eastAsia"/>
                <w:lang w:eastAsia="zh-CN"/>
              </w:rPr>
            </w:pPr>
            <w:r>
              <w:rPr>
                <w:rFonts w:hint="eastAsia"/>
                <w:lang w:eastAsia="zh-CN"/>
              </w:rPr>
              <w:t>飞行学院</w:t>
            </w:r>
          </w:p>
          <w:p w14:paraId="1CF42CAE">
            <w:pPr>
              <w:bidi w:val="0"/>
              <w:jc w:val="center"/>
              <w:rPr>
                <w:rFonts w:hint="eastAsia"/>
                <w:lang w:eastAsia="zh-CN"/>
              </w:rPr>
            </w:pPr>
            <w:r>
              <w:rPr>
                <w:rFonts w:hint="eastAsia"/>
                <w:lang w:eastAsia="zh-CN"/>
              </w:rPr>
              <w:t>李阳</w:t>
            </w:r>
          </w:p>
        </w:tc>
      </w:tr>
      <w:tr w14:paraId="3975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20" w:type="dxa"/>
          </w:tcPr>
          <w:p w14:paraId="291A9D91">
            <w:pPr>
              <w:bidi w:val="0"/>
              <w:jc w:val="center"/>
              <w:rPr>
                <w:rFonts w:hint="default"/>
                <w:lang w:val="en-US" w:eastAsia="zh-CN"/>
              </w:rPr>
            </w:pPr>
            <w:r>
              <w:rPr>
                <w:rFonts w:hint="eastAsia"/>
                <w:lang w:val="en-US" w:eastAsia="zh-CN"/>
              </w:rPr>
              <w:t>12</w:t>
            </w:r>
          </w:p>
        </w:tc>
        <w:tc>
          <w:tcPr>
            <w:tcW w:w="2220" w:type="dxa"/>
            <w:vAlign w:val="center"/>
          </w:tcPr>
          <w:p w14:paraId="11A9CCA6">
            <w:pPr>
              <w:bidi w:val="0"/>
              <w:jc w:val="center"/>
              <w:rPr>
                <w:rFonts w:hint="eastAsia"/>
                <w:lang w:val="en-US" w:eastAsia="zh-CN"/>
              </w:rPr>
            </w:pPr>
            <w:r>
              <w:rPr>
                <w:rFonts w:hint="eastAsia"/>
                <w:lang w:val="en-US" w:eastAsia="zh-CN"/>
              </w:rPr>
              <w:t>无人机应用技术</w:t>
            </w:r>
          </w:p>
        </w:tc>
        <w:tc>
          <w:tcPr>
            <w:tcW w:w="1224" w:type="dxa"/>
            <w:vAlign w:val="center"/>
          </w:tcPr>
          <w:p w14:paraId="02B15F11">
            <w:pPr>
              <w:bidi w:val="0"/>
              <w:jc w:val="center"/>
              <w:rPr>
                <w:rFonts w:hint="eastAsia"/>
                <w:lang w:val="en-US" w:eastAsia="zh-CN"/>
              </w:rPr>
            </w:pPr>
          </w:p>
        </w:tc>
        <w:tc>
          <w:tcPr>
            <w:tcW w:w="2671" w:type="dxa"/>
          </w:tcPr>
          <w:p w14:paraId="58FD45FA">
            <w:pPr>
              <w:bidi w:val="0"/>
              <w:jc w:val="center"/>
              <w:rPr>
                <w:rFonts w:hint="default" w:eastAsiaTheme="minorEastAsia"/>
                <w:lang w:val="en-US" w:eastAsia="zh-CN"/>
              </w:rPr>
            </w:pPr>
            <w:r>
              <w:rPr>
                <w:rFonts w:hint="eastAsia"/>
                <w:lang w:val="en-US" w:eastAsia="zh-CN"/>
              </w:rPr>
              <w:t>无人机驾驶员</w:t>
            </w:r>
          </w:p>
        </w:tc>
        <w:tc>
          <w:tcPr>
            <w:tcW w:w="1685" w:type="dxa"/>
            <w:vMerge w:val="continue"/>
            <w:tcBorders/>
          </w:tcPr>
          <w:p w14:paraId="005726A0">
            <w:pPr>
              <w:bidi w:val="0"/>
              <w:jc w:val="center"/>
              <w:rPr>
                <w:rFonts w:hint="eastAsia"/>
                <w:lang w:eastAsia="zh-CN"/>
              </w:rPr>
            </w:pPr>
          </w:p>
        </w:tc>
      </w:tr>
      <w:tr w14:paraId="3E24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20" w:type="dxa"/>
          </w:tcPr>
          <w:p w14:paraId="6A390491">
            <w:pPr>
              <w:bidi w:val="0"/>
              <w:jc w:val="center"/>
              <w:rPr>
                <w:rFonts w:hint="default"/>
                <w:lang w:val="en-US" w:eastAsia="zh-CN"/>
              </w:rPr>
            </w:pPr>
            <w:r>
              <w:rPr>
                <w:rFonts w:hint="eastAsia"/>
                <w:lang w:val="en-US" w:eastAsia="zh-CN"/>
              </w:rPr>
              <w:t>13</w:t>
            </w:r>
          </w:p>
        </w:tc>
        <w:tc>
          <w:tcPr>
            <w:tcW w:w="2220" w:type="dxa"/>
            <w:vAlign w:val="center"/>
          </w:tcPr>
          <w:p w14:paraId="1E77AA7C">
            <w:pPr>
              <w:bidi w:val="0"/>
              <w:jc w:val="center"/>
              <w:rPr>
                <w:rFonts w:hint="eastAsia"/>
                <w:lang w:eastAsia="zh-CN"/>
              </w:rPr>
            </w:pPr>
            <w:r>
              <w:rPr>
                <w:rFonts w:hint="eastAsia"/>
                <w:lang w:val="en-US" w:eastAsia="zh-CN"/>
              </w:rPr>
              <w:t>高速铁路客运服务</w:t>
            </w:r>
          </w:p>
        </w:tc>
        <w:tc>
          <w:tcPr>
            <w:tcW w:w="1224" w:type="dxa"/>
            <w:vAlign w:val="center"/>
          </w:tcPr>
          <w:p w14:paraId="566AE83D">
            <w:pPr>
              <w:bidi w:val="0"/>
              <w:jc w:val="center"/>
            </w:pPr>
          </w:p>
        </w:tc>
        <w:tc>
          <w:tcPr>
            <w:tcW w:w="2671" w:type="dxa"/>
          </w:tcPr>
          <w:p w14:paraId="4B4B92A0">
            <w:pPr>
              <w:bidi w:val="0"/>
              <w:jc w:val="center"/>
              <w:rPr>
                <w:rFonts w:hint="eastAsia"/>
                <w:lang w:eastAsia="zh-CN"/>
              </w:rPr>
            </w:pPr>
            <w:r>
              <w:rPr>
                <w:rFonts w:hint="eastAsia"/>
              </w:rPr>
              <w:t>茶艺师</w:t>
            </w:r>
          </w:p>
        </w:tc>
        <w:tc>
          <w:tcPr>
            <w:tcW w:w="1685" w:type="dxa"/>
            <w:vMerge w:val="restart"/>
          </w:tcPr>
          <w:p w14:paraId="2C82FD76">
            <w:pPr>
              <w:bidi w:val="0"/>
              <w:jc w:val="center"/>
              <w:rPr>
                <w:rFonts w:hint="eastAsia"/>
                <w:lang w:eastAsia="zh-CN"/>
              </w:rPr>
            </w:pPr>
          </w:p>
          <w:p w14:paraId="1097FF72">
            <w:pPr>
              <w:bidi w:val="0"/>
              <w:jc w:val="center"/>
              <w:rPr>
                <w:rFonts w:hint="eastAsia"/>
                <w:lang w:eastAsia="zh-CN"/>
              </w:rPr>
            </w:pPr>
            <w:r>
              <w:rPr>
                <w:rFonts w:hint="eastAsia"/>
                <w:lang w:eastAsia="zh-CN"/>
              </w:rPr>
              <w:t>乘务学院</w:t>
            </w:r>
          </w:p>
          <w:p w14:paraId="5BE8CE3B">
            <w:pPr>
              <w:bidi w:val="0"/>
              <w:jc w:val="center"/>
              <w:rPr>
                <w:rFonts w:hint="eastAsia"/>
                <w:lang w:eastAsia="zh-CN"/>
              </w:rPr>
            </w:pPr>
            <w:r>
              <w:rPr>
                <w:rFonts w:hint="eastAsia"/>
                <w:lang w:eastAsia="zh-CN"/>
              </w:rPr>
              <w:t>付闯</w:t>
            </w:r>
          </w:p>
        </w:tc>
      </w:tr>
      <w:tr w14:paraId="1C81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20" w:type="dxa"/>
          </w:tcPr>
          <w:p w14:paraId="5D8072DC">
            <w:pPr>
              <w:bidi w:val="0"/>
              <w:jc w:val="center"/>
              <w:rPr>
                <w:rFonts w:hint="default"/>
                <w:lang w:val="en-US" w:eastAsia="zh-CN"/>
              </w:rPr>
            </w:pPr>
            <w:r>
              <w:rPr>
                <w:rFonts w:hint="eastAsia"/>
                <w:lang w:val="en-US" w:eastAsia="zh-CN"/>
              </w:rPr>
              <w:t>14</w:t>
            </w:r>
          </w:p>
        </w:tc>
        <w:tc>
          <w:tcPr>
            <w:tcW w:w="2220" w:type="dxa"/>
            <w:vAlign w:val="center"/>
          </w:tcPr>
          <w:p w14:paraId="3F58736C">
            <w:pPr>
              <w:bidi w:val="0"/>
              <w:jc w:val="center"/>
            </w:pPr>
            <w:r>
              <w:rPr>
                <w:rFonts w:hint="eastAsia"/>
                <w:lang w:val="en-US" w:eastAsia="zh-CN"/>
              </w:rPr>
              <w:t>空中乘务</w:t>
            </w:r>
          </w:p>
        </w:tc>
        <w:tc>
          <w:tcPr>
            <w:tcW w:w="1224" w:type="dxa"/>
            <w:vAlign w:val="center"/>
          </w:tcPr>
          <w:p w14:paraId="371C1E16">
            <w:pPr>
              <w:bidi w:val="0"/>
              <w:jc w:val="center"/>
            </w:pPr>
          </w:p>
        </w:tc>
        <w:tc>
          <w:tcPr>
            <w:tcW w:w="2671" w:type="dxa"/>
          </w:tcPr>
          <w:p w14:paraId="15CD1C43">
            <w:pPr>
              <w:bidi w:val="0"/>
              <w:jc w:val="center"/>
            </w:pPr>
            <w:r>
              <w:rPr>
                <w:rFonts w:hint="eastAsia"/>
              </w:rPr>
              <w:t>茶艺师</w:t>
            </w:r>
          </w:p>
        </w:tc>
        <w:tc>
          <w:tcPr>
            <w:tcW w:w="1685" w:type="dxa"/>
            <w:vMerge w:val="continue"/>
          </w:tcPr>
          <w:p w14:paraId="5660CAD1">
            <w:pPr>
              <w:bidi w:val="0"/>
              <w:jc w:val="center"/>
              <w:rPr>
                <w:rFonts w:hint="eastAsia"/>
                <w:lang w:eastAsia="zh-CN"/>
              </w:rPr>
            </w:pPr>
          </w:p>
        </w:tc>
      </w:tr>
      <w:tr w14:paraId="62DC4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20" w:type="dxa"/>
          </w:tcPr>
          <w:p w14:paraId="2DF6F204">
            <w:pPr>
              <w:bidi w:val="0"/>
              <w:jc w:val="center"/>
              <w:rPr>
                <w:rFonts w:hint="default"/>
                <w:lang w:val="en-US" w:eastAsia="zh-CN"/>
              </w:rPr>
            </w:pPr>
            <w:r>
              <w:rPr>
                <w:rFonts w:hint="eastAsia"/>
                <w:lang w:val="en-US" w:eastAsia="zh-CN"/>
              </w:rPr>
              <w:t>15</w:t>
            </w:r>
          </w:p>
        </w:tc>
        <w:tc>
          <w:tcPr>
            <w:tcW w:w="2220" w:type="dxa"/>
            <w:vAlign w:val="center"/>
          </w:tcPr>
          <w:p w14:paraId="2B74AA86">
            <w:pPr>
              <w:bidi w:val="0"/>
              <w:jc w:val="center"/>
              <w:rPr>
                <w:rFonts w:hint="eastAsia"/>
              </w:rPr>
            </w:pPr>
            <w:r>
              <w:rPr>
                <w:rFonts w:hint="eastAsia"/>
                <w:lang w:val="en-US" w:eastAsia="zh-CN"/>
              </w:rPr>
              <w:t>民航安全技术管理</w:t>
            </w:r>
          </w:p>
        </w:tc>
        <w:tc>
          <w:tcPr>
            <w:tcW w:w="1224" w:type="dxa"/>
            <w:vAlign w:val="center"/>
          </w:tcPr>
          <w:p w14:paraId="0DECAE1B">
            <w:pPr>
              <w:bidi w:val="0"/>
              <w:jc w:val="center"/>
              <w:rPr>
                <w:rFonts w:hint="default"/>
                <w:lang w:val="en-US" w:eastAsia="zh-CN"/>
              </w:rPr>
            </w:pPr>
          </w:p>
        </w:tc>
        <w:tc>
          <w:tcPr>
            <w:tcW w:w="2671" w:type="dxa"/>
          </w:tcPr>
          <w:p w14:paraId="2ABF57A1">
            <w:pPr>
              <w:bidi w:val="0"/>
              <w:jc w:val="center"/>
              <w:rPr>
                <w:rFonts w:hint="eastAsia"/>
              </w:rPr>
            </w:pPr>
            <w:r>
              <w:rPr>
                <w:rFonts w:hint="eastAsia"/>
              </w:rPr>
              <w:t>茶艺师</w:t>
            </w:r>
          </w:p>
        </w:tc>
        <w:tc>
          <w:tcPr>
            <w:tcW w:w="1685" w:type="dxa"/>
            <w:vMerge w:val="continue"/>
          </w:tcPr>
          <w:p w14:paraId="5C634277">
            <w:pPr>
              <w:bidi w:val="0"/>
              <w:jc w:val="center"/>
              <w:rPr>
                <w:rFonts w:hint="eastAsia"/>
                <w:lang w:eastAsia="zh-CN"/>
              </w:rPr>
            </w:pPr>
          </w:p>
        </w:tc>
      </w:tr>
      <w:tr w14:paraId="1D2A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20" w:type="dxa"/>
          </w:tcPr>
          <w:p w14:paraId="4DD39BB2">
            <w:pPr>
              <w:bidi w:val="0"/>
              <w:jc w:val="center"/>
              <w:rPr>
                <w:rFonts w:hint="default"/>
                <w:lang w:val="en-US" w:eastAsia="zh-CN"/>
              </w:rPr>
            </w:pPr>
            <w:r>
              <w:rPr>
                <w:rFonts w:hint="eastAsia"/>
                <w:lang w:val="en-US" w:eastAsia="zh-CN"/>
              </w:rPr>
              <w:t>16</w:t>
            </w:r>
          </w:p>
        </w:tc>
        <w:tc>
          <w:tcPr>
            <w:tcW w:w="2220" w:type="dxa"/>
            <w:vAlign w:val="center"/>
          </w:tcPr>
          <w:p w14:paraId="16B09589">
            <w:pPr>
              <w:bidi w:val="0"/>
              <w:jc w:val="center"/>
              <w:rPr>
                <w:rFonts w:hint="eastAsia"/>
              </w:rPr>
            </w:pPr>
            <w:r>
              <w:rPr>
                <w:rFonts w:hint="eastAsia"/>
                <w:lang w:val="en-US" w:eastAsia="zh-CN"/>
              </w:rPr>
              <w:t>民航空中安全保卫</w:t>
            </w:r>
          </w:p>
        </w:tc>
        <w:tc>
          <w:tcPr>
            <w:tcW w:w="1224" w:type="dxa"/>
            <w:vAlign w:val="center"/>
          </w:tcPr>
          <w:p w14:paraId="40954A20">
            <w:pPr>
              <w:bidi w:val="0"/>
              <w:jc w:val="center"/>
              <w:rPr>
                <w:rFonts w:hint="default"/>
                <w:lang w:val="en-US" w:eastAsia="zh-CN"/>
              </w:rPr>
            </w:pPr>
          </w:p>
        </w:tc>
        <w:tc>
          <w:tcPr>
            <w:tcW w:w="2671" w:type="dxa"/>
          </w:tcPr>
          <w:p w14:paraId="0F649B08">
            <w:pPr>
              <w:bidi w:val="0"/>
              <w:jc w:val="center"/>
              <w:rPr>
                <w:rFonts w:hint="eastAsia"/>
              </w:rPr>
            </w:pPr>
            <w:r>
              <w:rPr>
                <w:rFonts w:hint="eastAsia"/>
              </w:rPr>
              <w:t>茶艺师</w:t>
            </w:r>
          </w:p>
        </w:tc>
        <w:tc>
          <w:tcPr>
            <w:tcW w:w="1685" w:type="dxa"/>
            <w:vMerge w:val="continue"/>
          </w:tcPr>
          <w:p w14:paraId="20FD2C4D">
            <w:pPr>
              <w:bidi w:val="0"/>
              <w:jc w:val="center"/>
              <w:rPr>
                <w:rFonts w:hint="eastAsia"/>
                <w:lang w:eastAsia="zh-CN"/>
              </w:rPr>
            </w:pPr>
          </w:p>
        </w:tc>
      </w:tr>
      <w:tr w14:paraId="57C3F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20" w:type="dxa"/>
          </w:tcPr>
          <w:p w14:paraId="3A59612C">
            <w:pPr>
              <w:bidi w:val="0"/>
              <w:jc w:val="center"/>
              <w:rPr>
                <w:rFonts w:hint="default"/>
                <w:lang w:val="en-US" w:eastAsia="zh-CN"/>
              </w:rPr>
            </w:pPr>
            <w:r>
              <w:rPr>
                <w:rFonts w:hint="eastAsia"/>
                <w:lang w:val="en-US" w:eastAsia="zh-CN"/>
              </w:rPr>
              <w:t>17</w:t>
            </w:r>
          </w:p>
        </w:tc>
        <w:tc>
          <w:tcPr>
            <w:tcW w:w="2220" w:type="dxa"/>
            <w:vAlign w:val="center"/>
          </w:tcPr>
          <w:p w14:paraId="3DD13C1A">
            <w:pPr>
              <w:bidi w:val="0"/>
              <w:jc w:val="center"/>
              <w:rPr>
                <w:rFonts w:hint="eastAsia"/>
              </w:rPr>
            </w:pPr>
            <w:r>
              <w:rPr>
                <w:rFonts w:hint="eastAsia"/>
                <w:lang w:val="en-US" w:eastAsia="zh-CN"/>
              </w:rPr>
              <w:t>民航运输服务</w:t>
            </w:r>
          </w:p>
        </w:tc>
        <w:tc>
          <w:tcPr>
            <w:tcW w:w="1224" w:type="dxa"/>
            <w:vAlign w:val="center"/>
          </w:tcPr>
          <w:p w14:paraId="3E78853D">
            <w:pPr>
              <w:bidi w:val="0"/>
              <w:jc w:val="center"/>
              <w:rPr>
                <w:rFonts w:hint="default"/>
                <w:lang w:val="en-US" w:eastAsia="zh-CN"/>
              </w:rPr>
            </w:pPr>
          </w:p>
        </w:tc>
        <w:tc>
          <w:tcPr>
            <w:tcW w:w="2671" w:type="dxa"/>
          </w:tcPr>
          <w:p w14:paraId="466A114D">
            <w:pPr>
              <w:bidi w:val="0"/>
              <w:jc w:val="center"/>
              <w:rPr>
                <w:rFonts w:hint="eastAsia"/>
              </w:rPr>
            </w:pPr>
            <w:r>
              <w:rPr>
                <w:rFonts w:hint="eastAsia"/>
              </w:rPr>
              <w:t>茶艺师</w:t>
            </w:r>
          </w:p>
        </w:tc>
        <w:tc>
          <w:tcPr>
            <w:tcW w:w="1685" w:type="dxa"/>
            <w:vMerge w:val="continue"/>
          </w:tcPr>
          <w:p w14:paraId="7A50F282">
            <w:pPr>
              <w:bidi w:val="0"/>
              <w:jc w:val="center"/>
              <w:rPr>
                <w:rFonts w:hint="eastAsia"/>
                <w:lang w:eastAsia="zh-CN"/>
              </w:rPr>
            </w:pPr>
          </w:p>
        </w:tc>
      </w:tr>
      <w:tr w14:paraId="27A73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20" w:type="dxa"/>
          </w:tcPr>
          <w:p w14:paraId="247F92C2">
            <w:pPr>
              <w:bidi w:val="0"/>
              <w:jc w:val="center"/>
              <w:rPr>
                <w:rFonts w:hint="default"/>
                <w:lang w:val="en-US" w:eastAsia="zh-CN"/>
              </w:rPr>
            </w:pPr>
            <w:r>
              <w:rPr>
                <w:rFonts w:hint="eastAsia"/>
                <w:lang w:val="en-US" w:eastAsia="zh-CN"/>
              </w:rPr>
              <w:t>18</w:t>
            </w:r>
          </w:p>
        </w:tc>
        <w:tc>
          <w:tcPr>
            <w:tcW w:w="2220" w:type="dxa"/>
            <w:vAlign w:val="center"/>
          </w:tcPr>
          <w:p w14:paraId="1A648F13">
            <w:pPr>
              <w:bidi w:val="0"/>
              <w:jc w:val="center"/>
              <w:rPr>
                <w:rFonts w:hint="eastAsia"/>
                <w:lang w:val="en-US" w:eastAsia="zh-CN"/>
              </w:rPr>
            </w:pPr>
            <w:r>
              <w:rPr>
                <w:rFonts w:hint="eastAsia"/>
                <w:lang w:val="en-US" w:eastAsia="zh-CN"/>
              </w:rPr>
              <w:t>学前教育</w:t>
            </w:r>
          </w:p>
        </w:tc>
        <w:tc>
          <w:tcPr>
            <w:tcW w:w="1224" w:type="dxa"/>
            <w:vAlign w:val="center"/>
          </w:tcPr>
          <w:p w14:paraId="04C603DB">
            <w:pPr>
              <w:bidi w:val="0"/>
              <w:jc w:val="center"/>
              <w:rPr>
                <w:rFonts w:hint="default"/>
                <w:lang w:val="en-US" w:eastAsia="zh-CN"/>
              </w:rPr>
            </w:pPr>
          </w:p>
        </w:tc>
        <w:tc>
          <w:tcPr>
            <w:tcW w:w="2671" w:type="dxa"/>
            <w:vAlign w:val="center"/>
          </w:tcPr>
          <w:p w14:paraId="02ABA46B">
            <w:pPr>
              <w:bidi w:val="0"/>
              <w:jc w:val="center"/>
              <w:rPr>
                <w:rFonts w:hint="eastAsia"/>
                <w:lang w:eastAsia="zh-CN"/>
              </w:rPr>
            </w:pPr>
            <w:r>
              <w:rPr>
                <w:rFonts w:hint="eastAsia"/>
                <w:lang w:eastAsia="zh-CN"/>
              </w:rPr>
              <w:t>保育师</w:t>
            </w:r>
          </w:p>
        </w:tc>
        <w:tc>
          <w:tcPr>
            <w:tcW w:w="1685" w:type="dxa"/>
          </w:tcPr>
          <w:p w14:paraId="43F2D305">
            <w:pPr>
              <w:bidi w:val="0"/>
              <w:jc w:val="center"/>
              <w:rPr>
                <w:rFonts w:hint="eastAsia"/>
                <w:lang w:eastAsia="zh-CN"/>
              </w:rPr>
            </w:pPr>
            <w:r>
              <w:rPr>
                <w:rFonts w:hint="eastAsia"/>
                <w:lang w:eastAsia="zh-CN"/>
              </w:rPr>
              <w:t>教育学院</w:t>
            </w:r>
          </w:p>
          <w:p w14:paraId="1A6C5CE7">
            <w:pPr>
              <w:bidi w:val="0"/>
              <w:jc w:val="center"/>
              <w:rPr>
                <w:rFonts w:hint="eastAsia"/>
                <w:lang w:eastAsia="zh-CN"/>
              </w:rPr>
            </w:pPr>
            <w:r>
              <w:rPr>
                <w:rFonts w:hint="eastAsia"/>
                <w:lang w:eastAsia="zh-CN"/>
              </w:rPr>
              <w:t>徐千龙</w:t>
            </w:r>
          </w:p>
        </w:tc>
      </w:tr>
      <w:tr w14:paraId="7BBB6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20" w:type="dxa"/>
          </w:tcPr>
          <w:p w14:paraId="405FB806">
            <w:pPr>
              <w:bidi w:val="0"/>
              <w:jc w:val="center"/>
              <w:rPr>
                <w:rFonts w:hint="default"/>
                <w:lang w:val="en-US" w:eastAsia="zh-CN"/>
              </w:rPr>
            </w:pPr>
            <w:r>
              <w:rPr>
                <w:rFonts w:hint="eastAsia"/>
                <w:lang w:val="en-US" w:eastAsia="zh-CN"/>
              </w:rPr>
              <w:t>19</w:t>
            </w:r>
          </w:p>
        </w:tc>
        <w:tc>
          <w:tcPr>
            <w:tcW w:w="2220" w:type="dxa"/>
            <w:vAlign w:val="center"/>
          </w:tcPr>
          <w:p w14:paraId="72EBC781">
            <w:pPr>
              <w:bidi w:val="0"/>
              <w:jc w:val="center"/>
              <w:rPr>
                <w:rFonts w:hint="default"/>
                <w:lang w:val="en-US" w:eastAsia="zh-CN"/>
              </w:rPr>
            </w:pPr>
            <w:r>
              <w:rPr>
                <w:rFonts w:hint="eastAsia"/>
                <w:lang w:val="en-US" w:eastAsia="zh-CN"/>
              </w:rPr>
              <w:t>物联网应用技术</w:t>
            </w:r>
          </w:p>
        </w:tc>
        <w:tc>
          <w:tcPr>
            <w:tcW w:w="1224" w:type="dxa"/>
            <w:vAlign w:val="center"/>
          </w:tcPr>
          <w:p w14:paraId="14A6C28C">
            <w:pPr>
              <w:bidi w:val="0"/>
              <w:jc w:val="center"/>
              <w:rPr>
                <w:rFonts w:hint="default"/>
                <w:lang w:val="en-US" w:eastAsia="zh-CN"/>
              </w:rPr>
            </w:pPr>
          </w:p>
        </w:tc>
        <w:tc>
          <w:tcPr>
            <w:tcW w:w="2671" w:type="dxa"/>
            <w:vAlign w:val="center"/>
          </w:tcPr>
          <w:p w14:paraId="0BEF3C24">
            <w:pPr>
              <w:bidi w:val="0"/>
              <w:jc w:val="center"/>
              <w:rPr>
                <w:rFonts w:hint="eastAsia"/>
                <w:lang w:eastAsia="zh-CN"/>
              </w:rPr>
            </w:pPr>
            <w:r>
              <w:rPr>
                <w:rFonts w:hint="eastAsia"/>
                <w:lang w:eastAsia="zh-CN"/>
              </w:rPr>
              <w:t>物联网安装调试员</w:t>
            </w:r>
          </w:p>
        </w:tc>
        <w:tc>
          <w:tcPr>
            <w:tcW w:w="1685" w:type="dxa"/>
            <w:vMerge w:val="restart"/>
          </w:tcPr>
          <w:p w14:paraId="7B718EA8">
            <w:pPr>
              <w:bidi w:val="0"/>
              <w:jc w:val="both"/>
              <w:rPr>
                <w:rFonts w:hint="eastAsia"/>
                <w:lang w:eastAsia="zh-CN"/>
              </w:rPr>
            </w:pPr>
          </w:p>
          <w:p w14:paraId="00AA0543">
            <w:pPr>
              <w:bidi w:val="0"/>
              <w:jc w:val="center"/>
              <w:rPr>
                <w:rFonts w:hint="eastAsia"/>
                <w:lang w:eastAsia="zh-CN"/>
              </w:rPr>
            </w:pPr>
            <w:r>
              <w:rPr>
                <w:rFonts w:hint="eastAsia"/>
                <w:lang w:eastAsia="zh-CN"/>
              </w:rPr>
              <w:t>人工智能学院周潭</w:t>
            </w:r>
          </w:p>
        </w:tc>
      </w:tr>
      <w:tr w14:paraId="38D8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20" w:type="dxa"/>
          </w:tcPr>
          <w:p w14:paraId="62E56D18">
            <w:pPr>
              <w:bidi w:val="0"/>
              <w:jc w:val="center"/>
              <w:rPr>
                <w:rFonts w:hint="default"/>
                <w:lang w:val="en-US" w:eastAsia="zh-CN"/>
              </w:rPr>
            </w:pPr>
            <w:r>
              <w:rPr>
                <w:rFonts w:hint="eastAsia"/>
                <w:lang w:val="en-US" w:eastAsia="zh-CN"/>
              </w:rPr>
              <w:t>20</w:t>
            </w:r>
          </w:p>
        </w:tc>
        <w:tc>
          <w:tcPr>
            <w:tcW w:w="2220" w:type="dxa"/>
            <w:vAlign w:val="center"/>
          </w:tcPr>
          <w:p w14:paraId="5DC37436">
            <w:pPr>
              <w:bidi w:val="0"/>
              <w:jc w:val="center"/>
            </w:pPr>
            <w:r>
              <w:rPr>
                <w:rFonts w:hint="eastAsia"/>
                <w:lang w:val="en-US" w:eastAsia="zh-CN"/>
              </w:rPr>
              <w:t>工业机器人技术</w:t>
            </w:r>
          </w:p>
        </w:tc>
        <w:tc>
          <w:tcPr>
            <w:tcW w:w="1224" w:type="dxa"/>
            <w:vAlign w:val="center"/>
          </w:tcPr>
          <w:p w14:paraId="64AD2D5D">
            <w:pPr>
              <w:bidi w:val="0"/>
              <w:jc w:val="center"/>
            </w:pPr>
          </w:p>
        </w:tc>
        <w:tc>
          <w:tcPr>
            <w:tcW w:w="2671" w:type="dxa"/>
            <w:vAlign w:val="center"/>
          </w:tcPr>
          <w:p w14:paraId="7051660E">
            <w:pPr>
              <w:bidi w:val="0"/>
              <w:jc w:val="center"/>
            </w:pPr>
            <w:r>
              <w:rPr>
                <w:rFonts w:hint="eastAsia"/>
                <w:lang w:val="en-US" w:eastAsia="zh-CN"/>
              </w:rPr>
              <w:t>工业机器人系统操作员</w:t>
            </w:r>
          </w:p>
        </w:tc>
        <w:tc>
          <w:tcPr>
            <w:tcW w:w="1685" w:type="dxa"/>
            <w:vMerge w:val="continue"/>
          </w:tcPr>
          <w:p w14:paraId="201DDB1B">
            <w:pPr>
              <w:bidi w:val="0"/>
              <w:jc w:val="center"/>
              <w:rPr>
                <w:rFonts w:hint="eastAsia"/>
              </w:rPr>
            </w:pPr>
          </w:p>
        </w:tc>
      </w:tr>
      <w:tr w14:paraId="712E4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20" w:type="dxa"/>
          </w:tcPr>
          <w:p w14:paraId="35F2EDC3">
            <w:pPr>
              <w:bidi w:val="0"/>
              <w:jc w:val="center"/>
              <w:rPr>
                <w:rFonts w:hint="default"/>
                <w:lang w:val="en-US" w:eastAsia="zh-CN"/>
              </w:rPr>
            </w:pPr>
            <w:r>
              <w:rPr>
                <w:rFonts w:hint="eastAsia"/>
                <w:lang w:val="en-US" w:eastAsia="zh-CN"/>
              </w:rPr>
              <w:t>21</w:t>
            </w:r>
          </w:p>
        </w:tc>
        <w:tc>
          <w:tcPr>
            <w:tcW w:w="2220" w:type="dxa"/>
            <w:vAlign w:val="center"/>
          </w:tcPr>
          <w:p w14:paraId="45A33412">
            <w:pPr>
              <w:bidi w:val="0"/>
              <w:jc w:val="center"/>
              <w:rPr>
                <w:rFonts w:hint="eastAsia"/>
                <w:lang w:val="en-US" w:eastAsia="zh-CN"/>
              </w:rPr>
            </w:pPr>
            <w:r>
              <w:rPr>
                <w:rFonts w:hint="eastAsia"/>
                <w:lang w:val="en-US" w:eastAsia="zh-CN"/>
              </w:rPr>
              <w:t>航空物流管理</w:t>
            </w:r>
          </w:p>
        </w:tc>
        <w:tc>
          <w:tcPr>
            <w:tcW w:w="1224" w:type="dxa"/>
            <w:vAlign w:val="center"/>
          </w:tcPr>
          <w:p w14:paraId="09D3C4B3">
            <w:pPr>
              <w:bidi w:val="0"/>
              <w:jc w:val="center"/>
              <w:rPr>
                <w:rFonts w:hint="default"/>
                <w:lang w:val="en-US" w:eastAsia="zh-CN"/>
              </w:rPr>
            </w:pPr>
          </w:p>
        </w:tc>
        <w:tc>
          <w:tcPr>
            <w:tcW w:w="2671" w:type="dxa"/>
            <w:vAlign w:val="center"/>
          </w:tcPr>
          <w:p w14:paraId="19737E3E">
            <w:pPr>
              <w:bidi w:val="0"/>
              <w:jc w:val="center"/>
              <w:rPr>
                <w:rFonts w:hint="eastAsia"/>
                <w:lang w:val="en-US" w:eastAsia="zh-CN"/>
              </w:rPr>
            </w:pPr>
            <w:r>
              <w:rPr>
                <w:rFonts w:hint="eastAsia"/>
                <w:lang w:val="en-US" w:eastAsia="zh-CN"/>
              </w:rPr>
              <w:t>物流服务师</w:t>
            </w:r>
          </w:p>
        </w:tc>
        <w:tc>
          <w:tcPr>
            <w:tcW w:w="1685" w:type="dxa"/>
            <w:vMerge w:val="continue"/>
          </w:tcPr>
          <w:p w14:paraId="2C38A4DC">
            <w:pPr>
              <w:bidi w:val="0"/>
              <w:jc w:val="center"/>
              <w:rPr>
                <w:rFonts w:hint="eastAsia"/>
              </w:rPr>
            </w:pPr>
          </w:p>
        </w:tc>
      </w:tr>
      <w:tr w14:paraId="2760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20" w:type="dxa"/>
          </w:tcPr>
          <w:p w14:paraId="7AF40571">
            <w:pPr>
              <w:bidi w:val="0"/>
              <w:jc w:val="center"/>
              <w:rPr>
                <w:rFonts w:hint="default"/>
                <w:lang w:val="en-US" w:eastAsia="zh-CN"/>
              </w:rPr>
            </w:pPr>
            <w:r>
              <w:rPr>
                <w:rFonts w:hint="eastAsia"/>
                <w:lang w:val="en-US" w:eastAsia="zh-CN"/>
              </w:rPr>
              <w:t>22</w:t>
            </w:r>
          </w:p>
        </w:tc>
        <w:tc>
          <w:tcPr>
            <w:tcW w:w="2220" w:type="dxa"/>
            <w:vAlign w:val="center"/>
          </w:tcPr>
          <w:p w14:paraId="338FA090">
            <w:pPr>
              <w:bidi w:val="0"/>
              <w:jc w:val="center"/>
              <w:rPr>
                <w:rFonts w:hint="eastAsia"/>
                <w:lang w:val="en-US" w:eastAsia="zh-CN"/>
              </w:rPr>
            </w:pPr>
            <w:r>
              <w:rPr>
                <w:rFonts w:hint="eastAsia"/>
                <w:lang w:val="en-US" w:eastAsia="zh-CN"/>
              </w:rPr>
              <w:t>电子商务</w:t>
            </w:r>
          </w:p>
        </w:tc>
        <w:tc>
          <w:tcPr>
            <w:tcW w:w="1224" w:type="dxa"/>
            <w:vAlign w:val="center"/>
          </w:tcPr>
          <w:p w14:paraId="74945625">
            <w:pPr>
              <w:bidi w:val="0"/>
              <w:jc w:val="center"/>
              <w:rPr>
                <w:rFonts w:hint="default"/>
                <w:lang w:val="en-US" w:eastAsia="zh-CN"/>
              </w:rPr>
            </w:pPr>
          </w:p>
        </w:tc>
        <w:tc>
          <w:tcPr>
            <w:tcW w:w="2671" w:type="dxa"/>
            <w:vAlign w:val="center"/>
          </w:tcPr>
          <w:p w14:paraId="276BE32A">
            <w:pPr>
              <w:bidi w:val="0"/>
              <w:jc w:val="center"/>
              <w:rPr>
                <w:rFonts w:hint="eastAsia"/>
                <w:lang w:val="en-US" w:eastAsia="zh-CN"/>
              </w:rPr>
            </w:pPr>
            <w:r>
              <w:rPr>
                <w:rFonts w:hint="eastAsia"/>
                <w:lang w:val="en-US" w:eastAsia="zh-CN"/>
              </w:rPr>
              <w:t>电子商务师</w:t>
            </w:r>
          </w:p>
        </w:tc>
        <w:tc>
          <w:tcPr>
            <w:tcW w:w="1685" w:type="dxa"/>
          </w:tcPr>
          <w:p w14:paraId="72230CAA">
            <w:pPr>
              <w:bidi w:val="0"/>
              <w:jc w:val="center"/>
              <w:rPr>
                <w:rFonts w:hint="eastAsia"/>
                <w:lang w:eastAsia="zh-CN"/>
              </w:rPr>
            </w:pPr>
            <w:r>
              <w:rPr>
                <w:rFonts w:hint="eastAsia"/>
                <w:lang w:eastAsia="zh-CN"/>
              </w:rPr>
              <w:t>商学院</w:t>
            </w:r>
          </w:p>
          <w:p w14:paraId="6BB7D192">
            <w:pPr>
              <w:bidi w:val="0"/>
              <w:jc w:val="center"/>
              <w:rPr>
                <w:rFonts w:hint="eastAsia" w:eastAsiaTheme="minorEastAsia"/>
                <w:lang w:eastAsia="zh-CN"/>
              </w:rPr>
            </w:pPr>
            <w:r>
              <w:rPr>
                <w:rFonts w:hint="eastAsia"/>
                <w:lang w:eastAsia="zh-CN"/>
              </w:rPr>
              <w:t>刘培</w:t>
            </w:r>
          </w:p>
        </w:tc>
      </w:tr>
      <w:tr w14:paraId="032F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20" w:type="dxa"/>
          </w:tcPr>
          <w:p w14:paraId="40F6650F">
            <w:pPr>
              <w:bidi w:val="0"/>
              <w:jc w:val="center"/>
              <w:rPr>
                <w:rFonts w:hint="default"/>
                <w:lang w:val="en-US" w:eastAsia="zh-CN"/>
              </w:rPr>
            </w:pPr>
            <w:r>
              <w:rPr>
                <w:rFonts w:hint="eastAsia"/>
                <w:lang w:val="en-US" w:eastAsia="zh-CN"/>
              </w:rPr>
              <w:t>23</w:t>
            </w:r>
          </w:p>
        </w:tc>
        <w:tc>
          <w:tcPr>
            <w:tcW w:w="2220" w:type="dxa"/>
            <w:vAlign w:val="center"/>
          </w:tcPr>
          <w:p w14:paraId="4B508B06">
            <w:pPr>
              <w:bidi w:val="0"/>
              <w:jc w:val="center"/>
              <w:rPr>
                <w:rFonts w:hint="eastAsia"/>
                <w:lang w:eastAsia="zh-CN"/>
              </w:rPr>
            </w:pPr>
            <w:r>
              <w:rPr>
                <w:rFonts w:hint="eastAsia"/>
                <w:lang w:val="en-US" w:eastAsia="zh-CN"/>
              </w:rPr>
              <w:t>大数据技术</w:t>
            </w:r>
          </w:p>
        </w:tc>
        <w:tc>
          <w:tcPr>
            <w:tcW w:w="1224" w:type="dxa"/>
            <w:vAlign w:val="center"/>
          </w:tcPr>
          <w:p w14:paraId="1224E3B3">
            <w:pPr>
              <w:bidi w:val="0"/>
              <w:jc w:val="center"/>
              <w:rPr>
                <w:rFonts w:hint="default"/>
                <w:lang w:val="en-US" w:eastAsia="zh-CN"/>
              </w:rPr>
            </w:pPr>
          </w:p>
        </w:tc>
        <w:tc>
          <w:tcPr>
            <w:tcW w:w="2671" w:type="dxa"/>
            <w:vAlign w:val="center"/>
          </w:tcPr>
          <w:p w14:paraId="52FECF9A">
            <w:pPr>
              <w:bidi w:val="0"/>
              <w:jc w:val="center"/>
              <w:rPr>
                <w:rFonts w:hint="eastAsia"/>
                <w:lang w:eastAsia="zh-CN"/>
              </w:rPr>
            </w:pPr>
            <w:r>
              <w:rPr>
                <w:rFonts w:hint="eastAsia"/>
                <w:lang w:val="en-US" w:eastAsia="zh-CN"/>
              </w:rPr>
              <w:t>计算机维修工</w:t>
            </w:r>
          </w:p>
        </w:tc>
        <w:tc>
          <w:tcPr>
            <w:tcW w:w="1685" w:type="dxa"/>
            <w:vMerge w:val="restart"/>
          </w:tcPr>
          <w:p w14:paraId="00239C4A">
            <w:pPr>
              <w:bidi w:val="0"/>
              <w:jc w:val="center"/>
              <w:rPr>
                <w:rFonts w:hint="eastAsia"/>
                <w:lang w:eastAsia="zh-CN"/>
              </w:rPr>
            </w:pPr>
          </w:p>
          <w:p w14:paraId="415C50E3">
            <w:pPr>
              <w:bidi w:val="0"/>
              <w:jc w:val="center"/>
              <w:rPr>
                <w:rFonts w:hint="eastAsia"/>
                <w:lang w:eastAsia="zh-CN"/>
              </w:rPr>
            </w:pPr>
            <w:r>
              <w:rPr>
                <w:rFonts w:hint="eastAsia"/>
                <w:lang w:eastAsia="zh-CN"/>
              </w:rPr>
              <w:t>信息技术学院肖帅</w:t>
            </w:r>
          </w:p>
        </w:tc>
      </w:tr>
      <w:tr w14:paraId="6242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20" w:type="dxa"/>
          </w:tcPr>
          <w:p w14:paraId="5B5E20AA">
            <w:pPr>
              <w:bidi w:val="0"/>
              <w:jc w:val="center"/>
              <w:rPr>
                <w:rFonts w:hint="default"/>
                <w:lang w:val="en-US" w:eastAsia="zh-CN"/>
              </w:rPr>
            </w:pPr>
            <w:r>
              <w:rPr>
                <w:rFonts w:hint="eastAsia"/>
                <w:lang w:val="en-US" w:eastAsia="zh-CN"/>
              </w:rPr>
              <w:t>24</w:t>
            </w:r>
          </w:p>
        </w:tc>
        <w:tc>
          <w:tcPr>
            <w:tcW w:w="2220" w:type="dxa"/>
            <w:vAlign w:val="center"/>
          </w:tcPr>
          <w:p w14:paraId="4E554A21">
            <w:pPr>
              <w:bidi w:val="0"/>
              <w:jc w:val="center"/>
            </w:pPr>
            <w:r>
              <w:rPr>
                <w:rFonts w:hint="eastAsia"/>
                <w:lang w:val="en-US" w:eastAsia="zh-CN"/>
              </w:rPr>
              <w:t>计算机应用技术</w:t>
            </w:r>
          </w:p>
        </w:tc>
        <w:tc>
          <w:tcPr>
            <w:tcW w:w="1224" w:type="dxa"/>
            <w:vAlign w:val="center"/>
          </w:tcPr>
          <w:p w14:paraId="7B47F472">
            <w:pPr>
              <w:bidi w:val="0"/>
              <w:jc w:val="center"/>
            </w:pPr>
          </w:p>
        </w:tc>
        <w:tc>
          <w:tcPr>
            <w:tcW w:w="2671" w:type="dxa"/>
          </w:tcPr>
          <w:p w14:paraId="6CE7363E">
            <w:pPr>
              <w:bidi w:val="0"/>
              <w:jc w:val="center"/>
            </w:pPr>
            <w:r>
              <w:rPr>
                <w:rFonts w:hint="eastAsia"/>
                <w:lang w:val="en-US" w:eastAsia="zh-CN"/>
              </w:rPr>
              <w:t>计算机维修工</w:t>
            </w:r>
          </w:p>
        </w:tc>
        <w:tc>
          <w:tcPr>
            <w:tcW w:w="1685" w:type="dxa"/>
            <w:vMerge w:val="continue"/>
          </w:tcPr>
          <w:p w14:paraId="3D22FB79">
            <w:pPr>
              <w:bidi w:val="0"/>
              <w:jc w:val="center"/>
              <w:rPr>
                <w:rFonts w:hint="eastAsia"/>
                <w:lang w:eastAsia="zh-CN"/>
              </w:rPr>
            </w:pPr>
          </w:p>
        </w:tc>
      </w:tr>
      <w:tr w14:paraId="2D61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20" w:type="dxa"/>
          </w:tcPr>
          <w:p w14:paraId="35F52D27">
            <w:pPr>
              <w:bidi w:val="0"/>
              <w:jc w:val="center"/>
              <w:rPr>
                <w:rFonts w:hint="default"/>
                <w:lang w:val="en-US" w:eastAsia="zh-CN"/>
              </w:rPr>
            </w:pPr>
            <w:r>
              <w:rPr>
                <w:rFonts w:hint="eastAsia"/>
                <w:lang w:val="en-US" w:eastAsia="zh-CN"/>
              </w:rPr>
              <w:t>25</w:t>
            </w:r>
          </w:p>
        </w:tc>
        <w:tc>
          <w:tcPr>
            <w:tcW w:w="2220" w:type="dxa"/>
            <w:vAlign w:val="center"/>
          </w:tcPr>
          <w:p w14:paraId="24AAD4AF">
            <w:pPr>
              <w:bidi w:val="0"/>
              <w:jc w:val="center"/>
              <w:rPr>
                <w:rFonts w:hint="eastAsia"/>
              </w:rPr>
            </w:pPr>
            <w:r>
              <w:rPr>
                <w:rFonts w:hint="eastAsia"/>
                <w:lang w:val="en-US" w:eastAsia="zh-CN"/>
              </w:rPr>
              <w:t>人工智能技术应用</w:t>
            </w:r>
          </w:p>
        </w:tc>
        <w:tc>
          <w:tcPr>
            <w:tcW w:w="1224" w:type="dxa"/>
            <w:vAlign w:val="center"/>
          </w:tcPr>
          <w:p w14:paraId="5F558B99">
            <w:pPr>
              <w:bidi w:val="0"/>
              <w:jc w:val="center"/>
              <w:rPr>
                <w:rFonts w:hint="eastAsia"/>
                <w:lang w:val="en-US" w:eastAsia="zh-CN"/>
              </w:rPr>
            </w:pPr>
          </w:p>
        </w:tc>
        <w:tc>
          <w:tcPr>
            <w:tcW w:w="2671" w:type="dxa"/>
          </w:tcPr>
          <w:p w14:paraId="11318E77">
            <w:pPr>
              <w:bidi w:val="0"/>
              <w:jc w:val="center"/>
            </w:pPr>
            <w:r>
              <w:rPr>
                <w:rFonts w:hint="eastAsia"/>
                <w:lang w:val="en-US" w:eastAsia="zh-CN"/>
              </w:rPr>
              <w:t>计算机维修工</w:t>
            </w:r>
          </w:p>
        </w:tc>
        <w:tc>
          <w:tcPr>
            <w:tcW w:w="1685" w:type="dxa"/>
            <w:vMerge w:val="continue"/>
          </w:tcPr>
          <w:p w14:paraId="0B046B8F">
            <w:pPr>
              <w:bidi w:val="0"/>
              <w:jc w:val="center"/>
            </w:pPr>
          </w:p>
        </w:tc>
      </w:tr>
      <w:tr w14:paraId="70E0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20" w:type="dxa"/>
          </w:tcPr>
          <w:p w14:paraId="12995A73">
            <w:pPr>
              <w:bidi w:val="0"/>
              <w:jc w:val="center"/>
              <w:rPr>
                <w:rFonts w:hint="default"/>
                <w:lang w:val="en-US" w:eastAsia="zh-CN"/>
              </w:rPr>
            </w:pPr>
            <w:r>
              <w:rPr>
                <w:rFonts w:hint="eastAsia"/>
                <w:lang w:val="en-US" w:eastAsia="zh-CN"/>
              </w:rPr>
              <w:t>26</w:t>
            </w:r>
          </w:p>
        </w:tc>
        <w:tc>
          <w:tcPr>
            <w:tcW w:w="2220" w:type="dxa"/>
            <w:vAlign w:val="center"/>
          </w:tcPr>
          <w:p w14:paraId="2CD4609F">
            <w:pPr>
              <w:bidi w:val="0"/>
              <w:jc w:val="center"/>
              <w:rPr>
                <w:rFonts w:hint="eastAsia"/>
              </w:rPr>
            </w:pPr>
            <w:r>
              <w:rPr>
                <w:rFonts w:hint="eastAsia"/>
                <w:lang w:val="en-US" w:eastAsia="zh-CN"/>
              </w:rPr>
              <w:t>软件技术</w:t>
            </w:r>
          </w:p>
        </w:tc>
        <w:tc>
          <w:tcPr>
            <w:tcW w:w="1224" w:type="dxa"/>
            <w:vAlign w:val="center"/>
          </w:tcPr>
          <w:p w14:paraId="44632901">
            <w:pPr>
              <w:bidi w:val="0"/>
              <w:jc w:val="center"/>
              <w:rPr>
                <w:rFonts w:hint="eastAsia"/>
                <w:lang w:val="en-US" w:eastAsia="zh-CN"/>
              </w:rPr>
            </w:pPr>
          </w:p>
        </w:tc>
        <w:tc>
          <w:tcPr>
            <w:tcW w:w="2671" w:type="dxa"/>
          </w:tcPr>
          <w:p w14:paraId="17A847F5">
            <w:pPr>
              <w:bidi w:val="0"/>
              <w:jc w:val="center"/>
            </w:pPr>
            <w:r>
              <w:rPr>
                <w:rFonts w:hint="eastAsia"/>
                <w:lang w:val="en-US" w:eastAsia="zh-CN"/>
              </w:rPr>
              <w:t>计算机维修工</w:t>
            </w:r>
          </w:p>
        </w:tc>
        <w:tc>
          <w:tcPr>
            <w:tcW w:w="1685" w:type="dxa"/>
            <w:vMerge w:val="continue"/>
          </w:tcPr>
          <w:p w14:paraId="28D42AAB">
            <w:pPr>
              <w:bidi w:val="0"/>
              <w:jc w:val="center"/>
            </w:pPr>
          </w:p>
        </w:tc>
      </w:tr>
      <w:tr w14:paraId="79879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20" w:type="dxa"/>
          </w:tcPr>
          <w:p w14:paraId="389E131D">
            <w:pPr>
              <w:bidi w:val="0"/>
              <w:jc w:val="center"/>
              <w:rPr>
                <w:rFonts w:hint="default"/>
                <w:lang w:val="en-US" w:eastAsia="zh-CN"/>
              </w:rPr>
            </w:pPr>
            <w:r>
              <w:rPr>
                <w:rFonts w:hint="eastAsia"/>
                <w:lang w:val="en-US" w:eastAsia="zh-CN"/>
              </w:rPr>
              <w:t>27</w:t>
            </w:r>
          </w:p>
        </w:tc>
        <w:tc>
          <w:tcPr>
            <w:tcW w:w="2220" w:type="dxa"/>
            <w:vAlign w:val="center"/>
          </w:tcPr>
          <w:p w14:paraId="37364542">
            <w:pPr>
              <w:bidi w:val="0"/>
              <w:jc w:val="center"/>
              <w:rPr>
                <w:rFonts w:hint="eastAsia"/>
              </w:rPr>
            </w:pPr>
            <w:r>
              <w:rPr>
                <w:rFonts w:hint="eastAsia"/>
                <w:lang w:val="en-US" w:eastAsia="zh-CN"/>
              </w:rPr>
              <w:t>云计算技术应用</w:t>
            </w:r>
          </w:p>
        </w:tc>
        <w:tc>
          <w:tcPr>
            <w:tcW w:w="1224" w:type="dxa"/>
            <w:vAlign w:val="center"/>
          </w:tcPr>
          <w:p w14:paraId="5B27B624">
            <w:pPr>
              <w:bidi w:val="0"/>
              <w:jc w:val="center"/>
              <w:rPr>
                <w:rFonts w:hint="eastAsia"/>
                <w:lang w:val="en-US" w:eastAsia="zh-CN"/>
              </w:rPr>
            </w:pPr>
          </w:p>
        </w:tc>
        <w:tc>
          <w:tcPr>
            <w:tcW w:w="2671" w:type="dxa"/>
          </w:tcPr>
          <w:p w14:paraId="0FE1B614">
            <w:pPr>
              <w:bidi w:val="0"/>
              <w:jc w:val="center"/>
            </w:pPr>
            <w:r>
              <w:rPr>
                <w:rFonts w:hint="eastAsia"/>
                <w:lang w:val="en-US" w:eastAsia="zh-CN"/>
              </w:rPr>
              <w:t>计算机维修工</w:t>
            </w:r>
          </w:p>
        </w:tc>
        <w:tc>
          <w:tcPr>
            <w:tcW w:w="1685" w:type="dxa"/>
            <w:vMerge w:val="continue"/>
          </w:tcPr>
          <w:p w14:paraId="606870E7">
            <w:pPr>
              <w:bidi w:val="0"/>
              <w:jc w:val="center"/>
            </w:pPr>
          </w:p>
        </w:tc>
      </w:tr>
    </w:tbl>
    <w:p w14:paraId="04031C10">
      <w:pPr>
        <w:bidi w:val="0"/>
        <w:jc w:val="center"/>
      </w:pPr>
    </w:p>
    <w:p w14:paraId="3980D9C5">
      <w:pPr>
        <w:ind w:firstLine="480" w:firstLineChars="200"/>
        <w:rPr>
          <w:sz w:val="24"/>
          <w:szCs w:val="24"/>
        </w:rPr>
      </w:pPr>
      <w:r>
        <w:rPr>
          <w:rFonts w:hint="eastAsia"/>
          <w:sz w:val="24"/>
          <w:szCs w:val="24"/>
        </w:rPr>
        <w:t>二、认定方式</w:t>
      </w:r>
    </w:p>
    <w:p w14:paraId="40ACEB2E">
      <w:pPr>
        <w:ind w:firstLine="480" w:firstLineChars="200"/>
        <w:rPr>
          <w:sz w:val="24"/>
          <w:szCs w:val="24"/>
        </w:rPr>
      </w:pPr>
      <w:r>
        <w:rPr>
          <w:rFonts w:hint="eastAsia"/>
          <w:sz w:val="24"/>
          <w:szCs w:val="24"/>
        </w:rPr>
        <w:t>采取过程化考核方式进行认定。各专业通过“课证融通”，将职业技能评价标准融入教学内容，将相关专业课程考试与职业技能考核统筹安排、同步考试（评价），结合学生日常学习情况，对相关专业课程理论知识考试和技能操作考核均合格的学生直接认定相应职业（工种）职业技能等级证书，专科层次学生直接认定高级工证书。</w:t>
      </w:r>
    </w:p>
    <w:p w14:paraId="3E1027C4">
      <w:pPr>
        <w:ind w:firstLine="480" w:firstLineChars="200"/>
        <w:rPr>
          <w:sz w:val="24"/>
          <w:szCs w:val="24"/>
        </w:rPr>
      </w:pPr>
      <w:r>
        <w:rPr>
          <w:rFonts w:hint="eastAsia"/>
          <w:sz w:val="24"/>
          <w:szCs w:val="24"/>
        </w:rPr>
        <w:t>三、任务分工</w:t>
      </w:r>
    </w:p>
    <w:p w14:paraId="123C5E64">
      <w:pPr>
        <w:ind w:firstLine="480" w:firstLineChars="200"/>
        <w:rPr>
          <w:sz w:val="24"/>
          <w:szCs w:val="24"/>
        </w:rPr>
      </w:pPr>
      <w:r>
        <w:rPr>
          <w:rFonts w:hint="eastAsia"/>
          <w:sz w:val="24"/>
          <w:szCs w:val="24"/>
        </w:rPr>
        <w:t>1、职业技能等级认定中心负责牵头工作，统筹协调上级和学校各有关单位，做好认定的组织管理工作和认定信息上报等工作。</w:t>
      </w:r>
    </w:p>
    <w:p w14:paraId="3729DDF6">
      <w:pPr>
        <w:ind w:firstLine="480" w:firstLineChars="200"/>
        <w:rPr>
          <w:sz w:val="24"/>
          <w:szCs w:val="24"/>
        </w:rPr>
      </w:pPr>
      <w:r>
        <w:rPr>
          <w:rFonts w:hint="eastAsia"/>
          <w:sz w:val="24"/>
          <w:szCs w:val="24"/>
        </w:rPr>
        <w:t>2、教务处负责组织制定各专业“课证融通”方案并指导实施。</w:t>
      </w:r>
    </w:p>
    <w:p w14:paraId="52DDA811">
      <w:pPr>
        <w:ind w:firstLine="480" w:firstLineChars="200"/>
        <w:rPr>
          <w:sz w:val="24"/>
          <w:szCs w:val="24"/>
        </w:rPr>
      </w:pPr>
      <w:r>
        <w:rPr>
          <w:rFonts w:hint="eastAsia"/>
          <w:sz w:val="24"/>
          <w:szCs w:val="24"/>
        </w:rPr>
        <w:t>3、有关二级学院负责组织学生报名，编写各职业工种过程化考核申报书，收集有关支撑材料。（见附件）</w:t>
      </w:r>
    </w:p>
    <w:p w14:paraId="3B6F5354">
      <w:pPr>
        <w:ind w:firstLine="480" w:firstLineChars="200"/>
        <w:rPr>
          <w:sz w:val="24"/>
          <w:szCs w:val="24"/>
        </w:rPr>
      </w:pPr>
      <w:r>
        <w:rPr>
          <w:rFonts w:hint="eastAsia"/>
          <w:sz w:val="24"/>
          <w:szCs w:val="24"/>
        </w:rPr>
        <w:t>四、工作要求</w:t>
      </w:r>
    </w:p>
    <w:p w14:paraId="66532818">
      <w:pPr>
        <w:ind w:firstLine="480" w:firstLineChars="200"/>
        <w:rPr>
          <w:sz w:val="24"/>
          <w:szCs w:val="24"/>
        </w:rPr>
      </w:pPr>
      <w:r>
        <w:rPr>
          <w:rFonts w:hint="eastAsia"/>
          <w:sz w:val="24"/>
          <w:szCs w:val="24"/>
        </w:rPr>
        <w:t>1、各有关单位要充分认识认定工作的意义，高度重视认定工作，认真学习相关文件精神和认定工作业务知识，要指定专人负责，高质量完成各项任务。</w:t>
      </w:r>
    </w:p>
    <w:p w14:paraId="13666C30">
      <w:pPr>
        <w:ind w:firstLine="480" w:firstLineChars="200"/>
        <w:rPr>
          <w:sz w:val="24"/>
          <w:szCs w:val="24"/>
        </w:rPr>
      </w:pPr>
      <w:r>
        <w:rPr>
          <w:rFonts w:hint="eastAsia"/>
          <w:sz w:val="24"/>
          <w:szCs w:val="24"/>
        </w:rPr>
        <w:t>2、认定中心要加强与省、市职业技能鉴定指导中心的联络和沟通，要积极组织各二级学院认定工作专干进行业务培训，确保认定各项工作规范化、标准化、科学化。</w:t>
      </w:r>
    </w:p>
    <w:p w14:paraId="04F14A39">
      <w:pPr>
        <w:ind w:firstLine="480" w:firstLineChars="200"/>
        <w:rPr>
          <w:sz w:val="24"/>
          <w:szCs w:val="24"/>
        </w:rPr>
      </w:pPr>
      <w:r>
        <w:rPr>
          <w:rFonts w:hint="eastAsia"/>
          <w:sz w:val="24"/>
          <w:szCs w:val="24"/>
        </w:rPr>
        <w:t>3、</w:t>
      </w:r>
      <w:r>
        <w:rPr>
          <w:rFonts w:hint="eastAsia"/>
          <w:sz w:val="24"/>
          <w:szCs w:val="24"/>
          <w:lang w:eastAsia="zh-CN"/>
        </w:rPr>
        <w:t>本学期放假前，</w:t>
      </w:r>
      <w:r>
        <w:rPr>
          <w:rFonts w:hint="eastAsia"/>
          <w:sz w:val="24"/>
          <w:szCs w:val="24"/>
        </w:rPr>
        <w:t>完成报名和材料编写、收集工作，</w:t>
      </w:r>
      <w:r>
        <w:rPr>
          <w:rFonts w:hint="eastAsia"/>
          <w:sz w:val="24"/>
          <w:szCs w:val="24"/>
          <w:lang w:val="en-US" w:eastAsia="zh-CN"/>
        </w:rPr>
        <w:t>2025年4</w:t>
      </w:r>
      <w:r>
        <w:rPr>
          <w:rFonts w:hint="eastAsia"/>
          <w:sz w:val="24"/>
          <w:szCs w:val="24"/>
        </w:rPr>
        <w:t>月完成审核报批、考核认定、证书打印工作。</w:t>
      </w:r>
    </w:p>
    <w:p w14:paraId="1F83C40A">
      <w:pPr>
        <w:ind w:firstLine="480" w:firstLineChars="200"/>
        <w:rPr>
          <w:sz w:val="24"/>
          <w:szCs w:val="24"/>
        </w:rPr>
      </w:pPr>
    </w:p>
    <w:p w14:paraId="3E944527">
      <w:pPr>
        <w:ind w:firstLine="480" w:firstLineChars="200"/>
        <w:rPr>
          <w:sz w:val="24"/>
          <w:szCs w:val="24"/>
        </w:rPr>
      </w:pPr>
    </w:p>
    <w:p w14:paraId="7817BCF7">
      <w:pPr>
        <w:ind w:firstLine="480" w:firstLineChars="200"/>
        <w:rPr>
          <w:sz w:val="24"/>
          <w:szCs w:val="24"/>
        </w:rPr>
      </w:pPr>
      <w:r>
        <w:rPr>
          <w:rFonts w:hint="eastAsia"/>
          <w:sz w:val="24"/>
          <w:szCs w:val="24"/>
        </w:rPr>
        <w:t>附件1：过程化考核取证需提交的申报材料</w:t>
      </w:r>
    </w:p>
    <w:p w14:paraId="6BD9F202">
      <w:pPr>
        <w:ind w:firstLine="480" w:firstLineChars="200"/>
        <w:rPr>
          <w:sz w:val="24"/>
          <w:szCs w:val="24"/>
        </w:rPr>
      </w:pPr>
      <w:r>
        <w:rPr>
          <w:rFonts w:hint="eastAsia"/>
          <w:sz w:val="24"/>
          <w:szCs w:val="24"/>
        </w:rPr>
        <w:t>附件2：过程化考核申报书模板</w:t>
      </w:r>
    </w:p>
    <w:p w14:paraId="0AF502B2">
      <w:pPr>
        <w:ind w:firstLine="480" w:firstLineChars="200"/>
        <w:rPr>
          <w:sz w:val="24"/>
          <w:szCs w:val="24"/>
        </w:rPr>
      </w:pPr>
    </w:p>
    <w:p w14:paraId="251919D0">
      <w:pPr>
        <w:ind w:firstLine="480" w:firstLineChars="200"/>
        <w:rPr>
          <w:sz w:val="24"/>
          <w:szCs w:val="24"/>
        </w:rPr>
      </w:pPr>
    </w:p>
    <w:p w14:paraId="5656170B">
      <w:pPr>
        <w:ind w:firstLine="480" w:firstLineChars="200"/>
        <w:rPr>
          <w:sz w:val="24"/>
          <w:szCs w:val="24"/>
        </w:rPr>
      </w:pPr>
    </w:p>
    <w:p w14:paraId="26D53B82">
      <w:pPr>
        <w:ind w:firstLine="480" w:firstLineChars="200"/>
        <w:rPr>
          <w:sz w:val="24"/>
          <w:szCs w:val="24"/>
        </w:rPr>
      </w:pPr>
    </w:p>
    <w:p w14:paraId="6093FACE">
      <w:pPr>
        <w:ind w:firstLine="480" w:firstLineChars="200"/>
        <w:rPr>
          <w:sz w:val="24"/>
          <w:szCs w:val="24"/>
        </w:rPr>
      </w:pPr>
    </w:p>
    <w:p w14:paraId="3AEA2EA9">
      <w:pPr>
        <w:ind w:firstLine="480" w:firstLineChars="200"/>
        <w:rPr>
          <w:sz w:val="24"/>
          <w:szCs w:val="24"/>
        </w:rPr>
      </w:pPr>
    </w:p>
    <w:p w14:paraId="5316FCD7">
      <w:pPr>
        <w:ind w:firstLine="480" w:firstLineChars="200"/>
        <w:rPr>
          <w:sz w:val="24"/>
          <w:szCs w:val="24"/>
        </w:rPr>
      </w:pPr>
    </w:p>
    <w:p w14:paraId="0FFE7593">
      <w:pPr>
        <w:ind w:firstLine="480" w:firstLineChars="200"/>
        <w:rPr>
          <w:sz w:val="24"/>
          <w:szCs w:val="24"/>
        </w:rPr>
      </w:pPr>
    </w:p>
    <w:p w14:paraId="4971512A">
      <w:pPr>
        <w:ind w:firstLine="4800" w:firstLineChars="2000"/>
        <w:rPr>
          <w:rFonts w:hint="eastAsia"/>
          <w:sz w:val="24"/>
          <w:szCs w:val="24"/>
          <w:lang w:eastAsia="zh-CN"/>
        </w:rPr>
      </w:pPr>
      <w:r>
        <w:rPr>
          <w:rFonts w:hint="eastAsia"/>
          <w:sz w:val="24"/>
          <w:szCs w:val="24"/>
          <w:lang w:eastAsia="zh-CN"/>
        </w:rPr>
        <w:t>职业技能等级认定中心</w:t>
      </w:r>
    </w:p>
    <w:p w14:paraId="71140E69">
      <w:pPr>
        <w:ind w:firstLine="5040" w:firstLineChars="2100"/>
        <w:rPr>
          <w:sz w:val="24"/>
          <w:szCs w:val="24"/>
        </w:rPr>
      </w:pPr>
      <w:r>
        <w:rPr>
          <w:rFonts w:hint="eastAsia"/>
          <w:sz w:val="24"/>
          <w:szCs w:val="24"/>
        </w:rPr>
        <w:t>202</w:t>
      </w:r>
      <w:r>
        <w:rPr>
          <w:rFonts w:hint="eastAsia"/>
          <w:sz w:val="24"/>
          <w:szCs w:val="24"/>
          <w:lang w:val="en-US" w:eastAsia="zh-CN"/>
        </w:rPr>
        <w:t>4</w:t>
      </w:r>
      <w:r>
        <w:rPr>
          <w:rFonts w:hint="eastAsia"/>
          <w:sz w:val="24"/>
          <w:szCs w:val="24"/>
        </w:rPr>
        <w:t>年</w:t>
      </w:r>
      <w:r>
        <w:rPr>
          <w:rFonts w:hint="eastAsia"/>
          <w:sz w:val="24"/>
          <w:szCs w:val="24"/>
          <w:lang w:val="en-US" w:eastAsia="zh-CN"/>
        </w:rPr>
        <w:t>12</w:t>
      </w:r>
      <w:r>
        <w:rPr>
          <w:rFonts w:hint="eastAsia"/>
          <w:sz w:val="24"/>
          <w:szCs w:val="24"/>
        </w:rPr>
        <w:t>月</w:t>
      </w:r>
      <w:r>
        <w:rPr>
          <w:rFonts w:hint="eastAsia"/>
          <w:sz w:val="24"/>
          <w:szCs w:val="24"/>
          <w:lang w:val="en-US" w:eastAsia="zh-CN"/>
        </w:rPr>
        <w:t>19</w:t>
      </w:r>
      <w:r>
        <w:rPr>
          <w:rFonts w:hint="eastAsia"/>
          <w:sz w:val="24"/>
          <w:szCs w:val="24"/>
        </w:rPr>
        <w:t>日</w:t>
      </w:r>
    </w:p>
    <w:p w14:paraId="1CC1A619">
      <w:pPr>
        <w:rPr>
          <w:sz w:val="24"/>
          <w:szCs w:val="24"/>
        </w:rPr>
      </w:pPr>
    </w:p>
    <w:p w14:paraId="07B3F40E">
      <w:pPr>
        <w:rPr>
          <w:sz w:val="24"/>
          <w:szCs w:val="24"/>
        </w:rPr>
      </w:pPr>
    </w:p>
    <w:p w14:paraId="21A939FB">
      <w:pPr>
        <w:jc w:val="center"/>
        <w:rPr>
          <w:rFonts w:hint="eastAsia"/>
          <w:b/>
          <w:sz w:val="32"/>
          <w:szCs w:val="32"/>
        </w:rPr>
      </w:pPr>
    </w:p>
    <w:p w14:paraId="3BB0DC49">
      <w:pPr>
        <w:jc w:val="center"/>
        <w:rPr>
          <w:rFonts w:hint="eastAsia"/>
          <w:b/>
          <w:sz w:val="32"/>
          <w:szCs w:val="32"/>
        </w:rPr>
      </w:pPr>
    </w:p>
    <w:p w14:paraId="1B9804CA">
      <w:pPr>
        <w:jc w:val="center"/>
        <w:rPr>
          <w:rFonts w:hint="eastAsia"/>
          <w:b/>
          <w:sz w:val="32"/>
          <w:szCs w:val="32"/>
        </w:rPr>
      </w:pPr>
    </w:p>
    <w:p w14:paraId="125F2956">
      <w:pPr>
        <w:jc w:val="center"/>
        <w:rPr>
          <w:rFonts w:hint="eastAsia"/>
          <w:b/>
          <w:sz w:val="32"/>
          <w:szCs w:val="32"/>
        </w:rPr>
      </w:pPr>
    </w:p>
    <w:p w14:paraId="4D96270F">
      <w:pPr>
        <w:jc w:val="both"/>
        <w:rPr>
          <w:rFonts w:hint="eastAsia"/>
          <w:b/>
          <w:sz w:val="32"/>
          <w:szCs w:val="32"/>
        </w:rPr>
      </w:pPr>
    </w:p>
    <w:p w14:paraId="5448A32D">
      <w:pPr>
        <w:jc w:val="center"/>
        <w:rPr>
          <w:rFonts w:hint="eastAsia"/>
          <w:b/>
          <w:sz w:val="32"/>
          <w:szCs w:val="32"/>
        </w:rPr>
      </w:pPr>
    </w:p>
    <w:p w14:paraId="15AAA13C">
      <w:pPr>
        <w:jc w:val="both"/>
        <w:rPr>
          <w:rFonts w:hint="eastAsia" w:eastAsiaTheme="minorEastAsia"/>
          <w:b/>
          <w:sz w:val="32"/>
          <w:szCs w:val="32"/>
          <w:lang w:eastAsia="zh-CN"/>
        </w:rPr>
      </w:pPr>
      <w:r>
        <w:rPr>
          <w:rFonts w:hint="eastAsia"/>
          <w:b/>
          <w:sz w:val="32"/>
          <w:szCs w:val="32"/>
          <w:lang w:eastAsia="zh-CN"/>
        </w:rPr>
        <w:t>附件</w:t>
      </w:r>
      <w:r>
        <w:rPr>
          <w:rFonts w:hint="eastAsia"/>
          <w:b/>
          <w:sz w:val="32"/>
          <w:szCs w:val="32"/>
          <w:lang w:val="en-US" w:eastAsia="zh-CN"/>
        </w:rPr>
        <w:t>1</w:t>
      </w:r>
    </w:p>
    <w:p w14:paraId="72A6838A">
      <w:pPr>
        <w:jc w:val="center"/>
        <w:rPr>
          <w:b/>
          <w:sz w:val="32"/>
          <w:szCs w:val="32"/>
        </w:rPr>
      </w:pPr>
      <w:r>
        <w:rPr>
          <w:rFonts w:hint="eastAsia"/>
          <w:b/>
          <w:sz w:val="32"/>
          <w:szCs w:val="32"/>
        </w:rPr>
        <w:t>过程化考核取证需提交的申报材料</w:t>
      </w:r>
    </w:p>
    <w:p w14:paraId="5447E2FB">
      <w:pPr>
        <w:rPr>
          <w:sz w:val="28"/>
          <w:szCs w:val="28"/>
        </w:rPr>
      </w:pPr>
      <w:r>
        <w:rPr>
          <w:rFonts w:hint="eastAsia"/>
          <w:sz w:val="28"/>
          <w:szCs w:val="28"/>
          <w:lang w:eastAsia="zh-CN"/>
        </w:rPr>
        <w:t>一</w:t>
      </w:r>
      <w:r>
        <w:rPr>
          <w:rFonts w:hint="eastAsia"/>
          <w:sz w:val="28"/>
          <w:szCs w:val="28"/>
        </w:rPr>
        <w:t>、过程化考核证明材料收集</w:t>
      </w:r>
    </w:p>
    <w:p w14:paraId="2E26A35C">
      <w:pPr>
        <w:rPr>
          <w:sz w:val="28"/>
          <w:szCs w:val="28"/>
        </w:rPr>
      </w:pPr>
      <w:r>
        <w:rPr>
          <w:rFonts w:hint="eastAsia"/>
          <w:sz w:val="28"/>
          <w:szCs w:val="28"/>
        </w:rPr>
        <w:t>收集内容：</w:t>
      </w:r>
    </w:p>
    <w:p w14:paraId="3C680CC4">
      <w:pPr>
        <w:rPr>
          <w:rFonts w:hint="eastAsia" w:eastAsiaTheme="minorEastAsia"/>
          <w:sz w:val="28"/>
          <w:szCs w:val="28"/>
          <w:lang w:eastAsia="zh-CN"/>
        </w:rPr>
      </w:pPr>
      <w:r>
        <w:rPr>
          <w:rFonts w:hint="eastAsia"/>
          <w:sz w:val="28"/>
          <w:szCs w:val="28"/>
        </w:rPr>
        <w:t>1、学生学籍证明</w:t>
      </w:r>
      <w:r>
        <w:rPr>
          <w:rFonts w:hint="eastAsia"/>
          <w:sz w:val="28"/>
          <w:szCs w:val="28"/>
          <w:lang w:eastAsia="zh-CN"/>
        </w:rPr>
        <w:t>（电子版</w:t>
      </w:r>
      <w:r>
        <w:rPr>
          <w:rFonts w:hint="eastAsia"/>
          <w:sz w:val="28"/>
          <w:szCs w:val="28"/>
          <w:lang w:val="en-US" w:eastAsia="zh-CN"/>
        </w:rPr>
        <w:t>统一使用学信网上查询的截图，不要PDF格式，截图以姓名+学号命名</w:t>
      </w:r>
      <w:r>
        <w:rPr>
          <w:rFonts w:hint="eastAsia"/>
          <w:sz w:val="28"/>
          <w:szCs w:val="28"/>
          <w:lang w:eastAsia="zh-CN"/>
        </w:rPr>
        <w:t>）</w:t>
      </w:r>
    </w:p>
    <w:p w14:paraId="0F13DA0D">
      <w:pPr>
        <w:rPr>
          <w:color w:val="auto"/>
          <w:sz w:val="28"/>
          <w:szCs w:val="28"/>
        </w:rPr>
      </w:pPr>
      <w:r>
        <w:rPr>
          <w:rFonts w:hint="eastAsia"/>
          <w:sz w:val="28"/>
          <w:szCs w:val="28"/>
        </w:rPr>
        <w:t>2、课程表（图片）</w:t>
      </w:r>
      <w:r>
        <w:rPr>
          <w:rFonts w:hint="eastAsia"/>
          <w:sz w:val="28"/>
          <w:szCs w:val="28"/>
          <w:lang w:eastAsia="zh-CN"/>
        </w:rPr>
        <w:t>、</w:t>
      </w:r>
      <w:r>
        <w:rPr>
          <w:rFonts w:hint="eastAsia"/>
          <w:sz w:val="28"/>
          <w:szCs w:val="28"/>
        </w:rPr>
        <w:t>教师教案（图片）</w:t>
      </w:r>
      <w:r>
        <w:rPr>
          <w:rFonts w:hint="eastAsia"/>
          <w:sz w:val="28"/>
          <w:szCs w:val="28"/>
          <w:lang w:eastAsia="zh-CN"/>
        </w:rPr>
        <w:t>、</w:t>
      </w:r>
      <w:r>
        <w:rPr>
          <w:rFonts w:hint="eastAsia"/>
          <w:color w:val="auto"/>
          <w:sz w:val="28"/>
          <w:szCs w:val="28"/>
        </w:rPr>
        <w:t>课程用书（图片）</w:t>
      </w:r>
    </w:p>
    <w:p w14:paraId="3DC1121D">
      <w:pPr>
        <w:rPr>
          <w:rFonts w:hint="eastAsia" w:eastAsiaTheme="minorEastAsia"/>
          <w:color w:val="auto"/>
          <w:sz w:val="28"/>
          <w:szCs w:val="28"/>
          <w:lang w:eastAsia="zh-CN"/>
        </w:rPr>
      </w:pPr>
      <w:r>
        <w:rPr>
          <w:rFonts w:hint="eastAsia"/>
          <w:color w:val="auto"/>
          <w:sz w:val="28"/>
          <w:szCs w:val="28"/>
          <w:lang w:val="en-US" w:eastAsia="zh-CN"/>
        </w:rPr>
        <w:t>3</w:t>
      </w:r>
      <w:r>
        <w:rPr>
          <w:rFonts w:hint="eastAsia"/>
          <w:color w:val="auto"/>
          <w:sz w:val="28"/>
          <w:szCs w:val="28"/>
        </w:rPr>
        <w:t>、学生期中、期末试卷、技能考核试卷等</w:t>
      </w:r>
      <w:r>
        <w:rPr>
          <w:rFonts w:hint="eastAsia"/>
          <w:color w:val="auto"/>
          <w:sz w:val="28"/>
          <w:szCs w:val="28"/>
          <w:lang w:eastAsia="zh-CN"/>
        </w:rPr>
        <w:t>一份，正反面纸质材料和电子版</w:t>
      </w:r>
    </w:p>
    <w:p w14:paraId="71876780">
      <w:pPr>
        <w:rPr>
          <w:color w:val="auto"/>
          <w:sz w:val="28"/>
          <w:szCs w:val="28"/>
        </w:rPr>
      </w:pPr>
      <w:r>
        <w:rPr>
          <w:rFonts w:hint="eastAsia"/>
          <w:color w:val="auto"/>
          <w:sz w:val="28"/>
          <w:szCs w:val="28"/>
          <w:lang w:val="en-US" w:eastAsia="zh-CN"/>
        </w:rPr>
        <w:t>4</w:t>
      </w:r>
      <w:r>
        <w:rPr>
          <w:rFonts w:hint="eastAsia"/>
          <w:color w:val="auto"/>
          <w:sz w:val="28"/>
          <w:szCs w:val="28"/>
        </w:rPr>
        <w:t>、学生阶段性课程考核情况记录表</w:t>
      </w:r>
      <w:r>
        <w:rPr>
          <w:rFonts w:hint="eastAsia"/>
          <w:color w:val="auto"/>
          <w:sz w:val="28"/>
          <w:szCs w:val="28"/>
          <w:lang w:eastAsia="zh-CN"/>
        </w:rPr>
        <w:t>纸质材料和</w:t>
      </w:r>
      <w:r>
        <w:rPr>
          <w:rFonts w:hint="eastAsia"/>
          <w:color w:val="auto"/>
          <w:sz w:val="28"/>
          <w:szCs w:val="28"/>
          <w:lang w:val="en-US" w:eastAsia="zh-CN"/>
        </w:rPr>
        <w:t>电子版</w:t>
      </w:r>
      <w:r>
        <w:rPr>
          <w:rFonts w:hint="eastAsia"/>
          <w:color w:val="auto"/>
          <w:sz w:val="28"/>
          <w:szCs w:val="28"/>
        </w:rPr>
        <w:t>（附表2）</w:t>
      </w:r>
    </w:p>
    <w:p w14:paraId="56479096">
      <w:pPr>
        <w:rPr>
          <w:rFonts w:hint="eastAsia"/>
          <w:color w:val="auto"/>
          <w:sz w:val="28"/>
          <w:szCs w:val="28"/>
        </w:rPr>
      </w:pPr>
      <w:r>
        <w:rPr>
          <w:rFonts w:hint="eastAsia"/>
          <w:color w:val="auto"/>
          <w:sz w:val="28"/>
          <w:szCs w:val="28"/>
          <w:lang w:val="en-US" w:eastAsia="zh-CN"/>
        </w:rPr>
        <w:t>5</w:t>
      </w:r>
      <w:r>
        <w:rPr>
          <w:rFonts w:hint="eastAsia"/>
          <w:color w:val="auto"/>
          <w:sz w:val="28"/>
          <w:szCs w:val="28"/>
        </w:rPr>
        <w:t>、学生素质能力考核记录表</w:t>
      </w:r>
      <w:r>
        <w:rPr>
          <w:rFonts w:hint="eastAsia"/>
          <w:color w:val="auto"/>
          <w:sz w:val="28"/>
          <w:szCs w:val="28"/>
          <w:lang w:eastAsia="zh-CN"/>
        </w:rPr>
        <w:t>纸质材料和</w:t>
      </w:r>
      <w:r>
        <w:rPr>
          <w:rFonts w:hint="eastAsia"/>
          <w:color w:val="auto"/>
          <w:sz w:val="28"/>
          <w:szCs w:val="28"/>
          <w:lang w:val="en-US" w:eastAsia="zh-CN"/>
        </w:rPr>
        <w:t>电子版</w:t>
      </w:r>
      <w:r>
        <w:rPr>
          <w:rFonts w:hint="eastAsia"/>
          <w:color w:val="auto"/>
          <w:sz w:val="28"/>
          <w:szCs w:val="28"/>
        </w:rPr>
        <w:t>（附表3）</w:t>
      </w:r>
    </w:p>
    <w:p w14:paraId="2B68A055">
      <w:pPr>
        <w:rPr>
          <w:rFonts w:hint="eastAsia"/>
          <w:color w:val="auto"/>
          <w:sz w:val="28"/>
          <w:szCs w:val="28"/>
          <w:lang w:val="en-US" w:eastAsia="zh-CN"/>
        </w:rPr>
      </w:pPr>
      <w:r>
        <w:rPr>
          <w:rFonts w:hint="eastAsia"/>
          <w:color w:val="auto"/>
          <w:sz w:val="28"/>
          <w:szCs w:val="28"/>
          <w:lang w:val="en-US" w:eastAsia="zh-CN"/>
        </w:rPr>
        <w:t>6、高等职业学校过程化考核申报表纸质材料和电子版（附表1，需贴两寸不限底色照片）</w:t>
      </w:r>
    </w:p>
    <w:p w14:paraId="575F156A">
      <w:pPr>
        <w:rPr>
          <w:rFonts w:hint="eastAsia"/>
          <w:color w:val="auto"/>
          <w:sz w:val="28"/>
          <w:szCs w:val="28"/>
          <w:lang w:val="en-US" w:eastAsia="zh-CN"/>
        </w:rPr>
      </w:pPr>
      <w:r>
        <w:rPr>
          <w:rFonts w:hint="eastAsia"/>
          <w:color w:val="auto"/>
          <w:sz w:val="28"/>
          <w:szCs w:val="28"/>
          <w:lang w:val="en-US" w:eastAsia="zh-CN"/>
        </w:rPr>
        <w:t>7、电子版白底两寸照片（电子版大小不超过500k，png格式）以身份证号命名</w:t>
      </w:r>
    </w:p>
    <w:p w14:paraId="6EEE47EF">
      <w:pPr>
        <w:rPr>
          <w:rFonts w:hint="eastAsia"/>
          <w:color w:val="auto"/>
          <w:sz w:val="28"/>
          <w:szCs w:val="28"/>
          <w:lang w:val="en-US" w:eastAsia="zh-CN"/>
        </w:rPr>
      </w:pPr>
      <w:r>
        <w:rPr>
          <w:rFonts w:hint="eastAsia"/>
          <w:color w:val="auto"/>
          <w:sz w:val="28"/>
          <w:szCs w:val="28"/>
          <w:lang w:val="en-US" w:eastAsia="zh-CN"/>
        </w:rPr>
        <w:t>8、认证工种申报书及方案和教案、课程用书（后依顺序附学籍报告、附表123、试卷）</w:t>
      </w:r>
    </w:p>
    <w:p w14:paraId="6CF3DAF3">
      <w:pPr>
        <w:rPr>
          <w:rFonts w:hint="eastAsia"/>
          <w:color w:val="auto"/>
          <w:sz w:val="28"/>
          <w:szCs w:val="28"/>
          <w:lang w:val="en-US" w:eastAsia="zh-CN"/>
        </w:rPr>
      </w:pPr>
      <w:r>
        <w:rPr>
          <w:rFonts w:hint="eastAsia"/>
          <w:color w:val="auto"/>
          <w:sz w:val="28"/>
          <w:szCs w:val="28"/>
          <w:lang w:val="en-US" w:eastAsia="zh-CN"/>
        </w:rPr>
        <w:t>9、本职业工种人员信息表（主要填写标红内容：姓名、身份证号、手机号）</w:t>
      </w:r>
    </w:p>
    <w:p w14:paraId="548F7B8A">
      <w:pPr>
        <w:rPr>
          <w:rFonts w:hint="eastAsia"/>
          <w:sz w:val="28"/>
          <w:szCs w:val="28"/>
        </w:rPr>
      </w:pPr>
      <w:r>
        <w:rPr>
          <w:rFonts w:hint="eastAsia"/>
          <w:color w:val="auto"/>
          <w:sz w:val="28"/>
          <w:szCs w:val="28"/>
          <w:lang w:val="en-US" w:eastAsia="zh-CN"/>
        </w:rPr>
        <w:t>10、各职业学生学籍报告电子版（单独每职业工种一个文件）</w:t>
      </w:r>
    </w:p>
    <w:p w14:paraId="5C23F770">
      <w:pPr>
        <w:rPr>
          <w:rFonts w:hint="eastAsia" w:eastAsiaTheme="minorEastAsia"/>
          <w:sz w:val="28"/>
          <w:szCs w:val="28"/>
          <w:lang w:eastAsia="zh-CN"/>
        </w:rPr>
      </w:pPr>
      <w:r>
        <w:rPr>
          <w:rFonts w:hint="eastAsia"/>
          <w:sz w:val="28"/>
          <w:szCs w:val="28"/>
        </w:rPr>
        <w:t>附表1</w:t>
      </w:r>
      <w:r>
        <w:rPr>
          <w:rFonts w:hint="eastAsia"/>
          <w:sz w:val="28"/>
          <w:szCs w:val="28"/>
          <w:lang w:eastAsia="zh-CN"/>
        </w:rPr>
        <w:t>：</w:t>
      </w:r>
    </w:p>
    <w:p w14:paraId="5C179657">
      <w:pPr>
        <w:jc w:val="center"/>
        <w:rPr>
          <w:b/>
          <w:sz w:val="32"/>
          <w:szCs w:val="32"/>
        </w:rPr>
      </w:pPr>
      <w:r>
        <w:rPr>
          <w:rFonts w:hint="eastAsia"/>
          <w:b/>
          <w:sz w:val="32"/>
          <w:szCs w:val="32"/>
        </w:rPr>
        <w:t>高等职业学校过程化考核申报表</w:t>
      </w:r>
    </w:p>
    <w:tbl>
      <w:tblPr>
        <w:tblStyle w:val="4"/>
        <w:tblW w:w="10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709"/>
        <w:gridCol w:w="709"/>
        <w:gridCol w:w="1417"/>
        <w:gridCol w:w="709"/>
        <w:gridCol w:w="142"/>
        <w:gridCol w:w="850"/>
        <w:gridCol w:w="567"/>
        <w:gridCol w:w="1418"/>
        <w:gridCol w:w="283"/>
        <w:gridCol w:w="1843"/>
      </w:tblGrid>
      <w:tr w14:paraId="33920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57AF45E3">
            <w:pPr>
              <w:jc w:val="center"/>
              <w:rPr>
                <w:sz w:val="28"/>
                <w:szCs w:val="28"/>
              </w:rPr>
            </w:pPr>
            <w:r>
              <w:rPr>
                <w:sz w:val="28"/>
                <w:szCs w:val="28"/>
              </w:rPr>
              <w:t>姓名</w:t>
            </w:r>
          </w:p>
        </w:tc>
        <w:tc>
          <w:tcPr>
            <w:tcW w:w="1418" w:type="dxa"/>
            <w:gridSpan w:val="2"/>
          </w:tcPr>
          <w:p w14:paraId="37416F0D">
            <w:pPr>
              <w:jc w:val="center"/>
              <w:rPr>
                <w:sz w:val="28"/>
                <w:szCs w:val="28"/>
              </w:rPr>
            </w:pPr>
          </w:p>
        </w:tc>
        <w:tc>
          <w:tcPr>
            <w:tcW w:w="1417" w:type="dxa"/>
          </w:tcPr>
          <w:p w14:paraId="734B4A7B">
            <w:pPr>
              <w:jc w:val="center"/>
              <w:rPr>
                <w:sz w:val="28"/>
                <w:szCs w:val="28"/>
              </w:rPr>
            </w:pPr>
            <w:r>
              <w:rPr>
                <w:sz w:val="28"/>
                <w:szCs w:val="28"/>
              </w:rPr>
              <w:t>性别</w:t>
            </w:r>
          </w:p>
        </w:tc>
        <w:tc>
          <w:tcPr>
            <w:tcW w:w="851" w:type="dxa"/>
            <w:gridSpan w:val="2"/>
          </w:tcPr>
          <w:p w14:paraId="0049C8F2">
            <w:pPr>
              <w:jc w:val="center"/>
              <w:rPr>
                <w:sz w:val="28"/>
                <w:szCs w:val="28"/>
              </w:rPr>
            </w:pPr>
          </w:p>
        </w:tc>
        <w:tc>
          <w:tcPr>
            <w:tcW w:w="1417" w:type="dxa"/>
            <w:gridSpan w:val="2"/>
          </w:tcPr>
          <w:p w14:paraId="430729BE">
            <w:pPr>
              <w:jc w:val="center"/>
              <w:rPr>
                <w:sz w:val="28"/>
                <w:szCs w:val="28"/>
              </w:rPr>
            </w:pPr>
            <w:r>
              <w:rPr>
                <w:sz w:val="28"/>
                <w:szCs w:val="28"/>
              </w:rPr>
              <w:t>出生年月</w:t>
            </w:r>
          </w:p>
        </w:tc>
        <w:tc>
          <w:tcPr>
            <w:tcW w:w="1701" w:type="dxa"/>
            <w:gridSpan w:val="2"/>
          </w:tcPr>
          <w:p w14:paraId="50D371D2">
            <w:pPr>
              <w:jc w:val="center"/>
              <w:rPr>
                <w:sz w:val="28"/>
                <w:szCs w:val="28"/>
              </w:rPr>
            </w:pPr>
          </w:p>
        </w:tc>
        <w:tc>
          <w:tcPr>
            <w:tcW w:w="1843" w:type="dxa"/>
            <w:vMerge w:val="restart"/>
          </w:tcPr>
          <w:p w14:paraId="33278E5C">
            <w:pPr>
              <w:jc w:val="center"/>
              <w:rPr>
                <w:sz w:val="28"/>
                <w:szCs w:val="28"/>
              </w:rPr>
            </w:pPr>
            <w:r>
              <w:rPr>
                <w:sz w:val="28"/>
                <w:szCs w:val="28"/>
              </w:rPr>
              <w:t>相片</w:t>
            </w:r>
          </w:p>
          <w:p w14:paraId="55E302A6">
            <w:pPr>
              <w:jc w:val="center"/>
              <w:rPr>
                <w:sz w:val="28"/>
                <w:szCs w:val="28"/>
              </w:rPr>
            </w:pPr>
            <w:r>
              <w:rPr>
                <w:rFonts w:hint="eastAsia"/>
                <w:sz w:val="28"/>
                <w:szCs w:val="28"/>
              </w:rPr>
              <w:t>（18k）</w:t>
            </w:r>
          </w:p>
        </w:tc>
      </w:tr>
      <w:tr w14:paraId="1EE7B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2056B286">
            <w:pPr>
              <w:jc w:val="center"/>
              <w:rPr>
                <w:sz w:val="28"/>
                <w:szCs w:val="28"/>
              </w:rPr>
            </w:pPr>
            <w:r>
              <w:rPr>
                <w:sz w:val="28"/>
                <w:szCs w:val="28"/>
              </w:rPr>
              <w:t>所在班级</w:t>
            </w:r>
          </w:p>
        </w:tc>
        <w:tc>
          <w:tcPr>
            <w:tcW w:w="1418" w:type="dxa"/>
            <w:gridSpan w:val="2"/>
          </w:tcPr>
          <w:p w14:paraId="0E360D13">
            <w:pPr>
              <w:jc w:val="center"/>
              <w:rPr>
                <w:sz w:val="28"/>
                <w:szCs w:val="28"/>
              </w:rPr>
            </w:pPr>
          </w:p>
        </w:tc>
        <w:tc>
          <w:tcPr>
            <w:tcW w:w="1417" w:type="dxa"/>
          </w:tcPr>
          <w:p w14:paraId="1E4D2FCB">
            <w:pPr>
              <w:jc w:val="center"/>
              <w:rPr>
                <w:sz w:val="28"/>
                <w:szCs w:val="28"/>
              </w:rPr>
            </w:pPr>
            <w:r>
              <w:rPr>
                <w:sz w:val="28"/>
                <w:szCs w:val="28"/>
              </w:rPr>
              <w:t>政治面貌</w:t>
            </w:r>
          </w:p>
        </w:tc>
        <w:tc>
          <w:tcPr>
            <w:tcW w:w="851" w:type="dxa"/>
            <w:gridSpan w:val="2"/>
          </w:tcPr>
          <w:p w14:paraId="77FC4A1C">
            <w:pPr>
              <w:jc w:val="center"/>
              <w:rPr>
                <w:sz w:val="28"/>
                <w:szCs w:val="28"/>
              </w:rPr>
            </w:pPr>
          </w:p>
        </w:tc>
        <w:tc>
          <w:tcPr>
            <w:tcW w:w="1417" w:type="dxa"/>
            <w:gridSpan w:val="2"/>
          </w:tcPr>
          <w:p w14:paraId="5189E9D3">
            <w:pPr>
              <w:jc w:val="center"/>
              <w:rPr>
                <w:sz w:val="28"/>
                <w:szCs w:val="28"/>
              </w:rPr>
            </w:pPr>
            <w:r>
              <w:rPr>
                <w:sz w:val="28"/>
                <w:szCs w:val="28"/>
              </w:rPr>
              <w:t>所学专业</w:t>
            </w:r>
          </w:p>
        </w:tc>
        <w:tc>
          <w:tcPr>
            <w:tcW w:w="1701" w:type="dxa"/>
            <w:gridSpan w:val="2"/>
          </w:tcPr>
          <w:p w14:paraId="4DD42FF1">
            <w:pPr>
              <w:jc w:val="center"/>
              <w:rPr>
                <w:sz w:val="28"/>
                <w:szCs w:val="28"/>
              </w:rPr>
            </w:pPr>
          </w:p>
        </w:tc>
        <w:tc>
          <w:tcPr>
            <w:tcW w:w="1843" w:type="dxa"/>
            <w:vMerge w:val="continue"/>
          </w:tcPr>
          <w:p w14:paraId="156161A3">
            <w:pPr>
              <w:jc w:val="center"/>
              <w:rPr>
                <w:sz w:val="28"/>
                <w:szCs w:val="28"/>
              </w:rPr>
            </w:pPr>
          </w:p>
        </w:tc>
      </w:tr>
      <w:tr w14:paraId="7634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14821DC7">
            <w:pPr>
              <w:jc w:val="center"/>
              <w:rPr>
                <w:sz w:val="28"/>
                <w:szCs w:val="28"/>
              </w:rPr>
            </w:pPr>
            <w:r>
              <w:rPr>
                <w:sz w:val="28"/>
                <w:szCs w:val="28"/>
              </w:rPr>
              <w:t>身份证号码</w:t>
            </w:r>
          </w:p>
        </w:tc>
        <w:tc>
          <w:tcPr>
            <w:tcW w:w="6804" w:type="dxa"/>
            <w:gridSpan w:val="9"/>
          </w:tcPr>
          <w:p w14:paraId="734DB8AF">
            <w:pPr>
              <w:jc w:val="center"/>
              <w:rPr>
                <w:sz w:val="28"/>
                <w:szCs w:val="28"/>
              </w:rPr>
            </w:pPr>
          </w:p>
        </w:tc>
        <w:tc>
          <w:tcPr>
            <w:tcW w:w="1843" w:type="dxa"/>
            <w:vMerge w:val="continue"/>
          </w:tcPr>
          <w:p w14:paraId="2DD8C2F0">
            <w:pPr>
              <w:jc w:val="center"/>
              <w:rPr>
                <w:sz w:val="28"/>
                <w:szCs w:val="28"/>
              </w:rPr>
            </w:pPr>
          </w:p>
        </w:tc>
      </w:tr>
      <w:tr w14:paraId="1A0C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14:paraId="0593B405">
            <w:pPr>
              <w:jc w:val="center"/>
              <w:rPr>
                <w:sz w:val="28"/>
                <w:szCs w:val="28"/>
              </w:rPr>
            </w:pPr>
            <w:r>
              <w:rPr>
                <w:sz w:val="28"/>
                <w:szCs w:val="28"/>
              </w:rPr>
              <w:t>学籍号</w:t>
            </w:r>
          </w:p>
        </w:tc>
        <w:tc>
          <w:tcPr>
            <w:tcW w:w="6804" w:type="dxa"/>
            <w:gridSpan w:val="9"/>
          </w:tcPr>
          <w:p w14:paraId="74AD703F">
            <w:pPr>
              <w:jc w:val="center"/>
              <w:rPr>
                <w:sz w:val="28"/>
                <w:szCs w:val="28"/>
              </w:rPr>
            </w:pPr>
          </w:p>
        </w:tc>
        <w:tc>
          <w:tcPr>
            <w:tcW w:w="1843" w:type="dxa"/>
            <w:vMerge w:val="continue"/>
          </w:tcPr>
          <w:p w14:paraId="5CB02FC9">
            <w:pPr>
              <w:jc w:val="center"/>
              <w:rPr>
                <w:sz w:val="28"/>
                <w:szCs w:val="28"/>
              </w:rPr>
            </w:pPr>
          </w:p>
        </w:tc>
      </w:tr>
      <w:tr w14:paraId="55B2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gridSpan w:val="2"/>
          </w:tcPr>
          <w:p w14:paraId="24F7EB80">
            <w:pPr>
              <w:jc w:val="center"/>
              <w:rPr>
                <w:sz w:val="28"/>
                <w:szCs w:val="28"/>
              </w:rPr>
            </w:pPr>
            <w:r>
              <w:rPr>
                <w:sz w:val="28"/>
                <w:szCs w:val="28"/>
              </w:rPr>
              <w:t>申报职业（工种）</w:t>
            </w:r>
          </w:p>
        </w:tc>
        <w:tc>
          <w:tcPr>
            <w:tcW w:w="3827" w:type="dxa"/>
            <w:gridSpan w:val="5"/>
          </w:tcPr>
          <w:p w14:paraId="092F97B2">
            <w:pPr>
              <w:jc w:val="center"/>
              <w:rPr>
                <w:sz w:val="28"/>
                <w:szCs w:val="28"/>
              </w:rPr>
            </w:pPr>
          </w:p>
        </w:tc>
        <w:tc>
          <w:tcPr>
            <w:tcW w:w="1985" w:type="dxa"/>
            <w:gridSpan w:val="2"/>
          </w:tcPr>
          <w:p w14:paraId="01E07B5A">
            <w:pPr>
              <w:jc w:val="center"/>
              <w:rPr>
                <w:sz w:val="28"/>
                <w:szCs w:val="28"/>
              </w:rPr>
            </w:pPr>
            <w:r>
              <w:rPr>
                <w:sz w:val="28"/>
                <w:szCs w:val="28"/>
              </w:rPr>
              <w:t>申报等级</w:t>
            </w:r>
          </w:p>
        </w:tc>
        <w:tc>
          <w:tcPr>
            <w:tcW w:w="2126" w:type="dxa"/>
            <w:gridSpan w:val="2"/>
          </w:tcPr>
          <w:p w14:paraId="14D32553">
            <w:pPr>
              <w:jc w:val="center"/>
              <w:rPr>
                <w:sz w:val="28"/>
                <w:szCs w:val="28"/>
              </w:rPr>
            </w:pPr>
          </w:p>
        </w:tc>
      </w:tr>
      <w:tr w14:paraId="47803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gridSpan w:val="2"/>
            <w:vMerge w:val="restart"/>
          </w:tcPr>
          <w:p w14:paraId="4FB9D9C7">
            <w:pPr>
              <w:jc w:val="center"/>
              <w:rPr>
                <w:sz w:val="28"/>
                <w:szCs w:val="28"/>
              </w:rPr>
            </w:pPr>
            <w:r>
              <w:rPr>
                <w:sz w:val="28"/>
                <w:szCs w:val="28"/>
              </w:rPr>
              <w:t>考核评定</w:t>
            </w:r>
          </w:p>
          <w:p w14:paraId="5C6098B5">
            <w:pPr>
              <w:jc w:val="center"/>
              <w:rPr>
                <w:sz w:val="28"/>
                <w:szCs w:val="28"/>
              </w:rPr>
            </w:pPr>
            <w:r>
              <w:rPr>
                <w:sz w:val="28"/>
                <w:szCs w:val="28"/>
              </w:rPr>
              <w:t>结果</w:t>
            </w:r>
          </w:p>
        </w:tc>
        <w:tc>
          <w:tcPr>
            <w:tcW w:w="2835" w:type="dxa"/>
            <w:gridSpan w:val="3"/>
          </w:tcPr>
          <w:p w14:paraId="10A58BE2">
            <w:pPr>
              <w:jc w:val="center"/>
              <w:rPr>
                <w:sz w:val="28"/>
                <w:szCs w:val="28"/>
              </w:rPr>
            </w:pPr>
            <w:r>
              <w:rPr>
                <w:sz w:val="28"/>
                <w:szCs w:val="28"/>
              </w:rPr>
              <w:t>阶段性考核总评</w:t>
            </w:r>
          </w:p>
        </w:tc>
        <w:tc>
          <w:tcPr>
            <w:tcW w:w="2977" w:type="dxa"/>
            <w:gridSpan w:val="4"/>
          </w:tcPr>
          <w:p w14:paraId="37627C66">
            <w:pPr>
              <w:jc w:val="center"/>
              <w:rPr>
                <w:sz w:val="28"/>
                <w:szCs w:val="28"/>
              </w:rPr>
            </w:pPr>
            <w:r>
              <w:rPr>
                <w:sz w:val="28"/>
                <w:szCs w:val="28"/>
              </w:rPr>
              <w:t>素质能力考核总评</w:t>
            </w:r>
          </w:p>
        </w:tc>
        <w:tc>
          <w:tcPr>
            <w:tcW w:w="2126" w:type="dxa"/>
            <w:gridSpan w:val="2"/>
          </w:tcPr>
          <w:p w14:paraId="29ADD419">
            <w:pPr>
              <w:jc w:val="center"/>
              <w:rPr>
                <w:sz w:val="28"/>
                <w:szCs w:val="28"/>
              </w:rPr>
            </w:pPr>
            <w:r>
              <w:rPr>
                <w:sz w:val="28"/>
                <w:szCs w:val="28"/>
              </w:rPr>
              <w:t>总评</w:t>
            </w:r>
          </w:p>
        </w:tc>
      </w:tr>
      <w:tr w14:paraId="6FC44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gridSpan w:val="2"/>
            <w:vMerge w:val="continue"/>
          </w:tcPr>
          <w:p w14:paraId="3AE21B3D">
            <w:pPr>
              <w:rPr>
                <w:sz w:val="28"/>
                <w:szCs w:val="28"/>
              </w:rPr>
            </w:pPr>
          </w:p>
        </w:tc>
        <w:tc>
          <w:tcPr>
            <w:tcW w:w="2835" w:type="dxa"/>
            <w:gridSpan w:val="3"/>
          </w:tcPr>
          <w:p w14:paraId="287F02E1">
            <w:pPr>
              <w:rPr>
                <w:sz w:val="28"/>
                <w:szCs w:val="28"/>
              </w:rPr>
            </w:pPr>
          </w:p>
        </w:tc>
        <w:tc>
          <w:tcPr>
            <w:tcW w:w="2977" w:type="dxa"/>
            <w:gridSpan w:val="4"/>
          </w:tcPr>
          <w:p w14:paraId="1E56C8B8">
            <w:pPr>
              <w:rPr>
                <w:sz w:val="28"/>
                <w:szCs w:val="28"/>
              </w:rPr>
            </w:pPr>
          </w:p>
        </w:tc>
        <w:tc>
          <w:tcPr>
            <w:tcW w:w="2126" w:type="dxa"/>
            <w:gridSpan w:val="2"/>
          </w:tcPr>
          <w:p w14:paraId="341B1C5D">
            <w:pPr>
              <w:rPr>
                <w:sz w:val="28"/>
                <w:szCs w:val="28"/>
              </w:rPr>
            </w:pPr>
          </w:p>
        </w:tc>
      </w:tr>
      <w:tr w14:paraId="2827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gridSpan w:val="2"/>
          </w:tcPr>
          <w:p w14:paraId="33072B31">
            <w:pPr>
              <w:jc w:val="center"/>
              <w:rPr>
                <w:sz w:val="28"/>
                <w:szCs w:val="28"/>
              </w:rPr>
            </w:pPr>
          </w:p>
          <w:p w14:paraId="5ECCC180">
            <w:pPr>
              <w:jc w:val="center"/>
              <w:rPr>
                <w:sz w:val="28"/>
                <w:szCs w:val="28"/>
              </w:rPr>
            </w:pPr>
          </w:p>
          <w:p w14:paraId="4F8641AA">
            <w:pPr>
              <w:jc w:val="center"/>
              <w:rPr>
                <w:sz w:val="28"/>
                <w:szCs w:val="28"/>
              </w:rPr>
            </w:pPr>
            <w:r>
              <w:rPr>
                <w:sz w:val="28"/>
                <w:szCs w:val="28"/>
              </w:rPr>
              <w:t>班主任</w:t>
            </w:r>
          </w:p>
          <w:p w14:paraId="0116EFC5">
            <w:pPr>
              <w:jc w:val="center"/>
              <w:rPr>
                <w:sz w:val="28"/>
                <w:szCs w:val="28"/>
              </w:rPr>
            </w:pPr>
            <w:r>
              <w:rPr>
                <w:sz w:val="28"/>
                <w:szCs w:val="28"/>
              </w:rPr>
              <w:t>意见</w:t>
            </w:r>
          </w:p>
        </w:tc>
        <w:tc>
          <w:tcPr>
            <w:tcW w:w="7938" w:type="dxa"/>
            <w:gridSpan w:val="9"/>
          </w:tcPr>
          <w:p w14:paraId="6912F22E">
            <w:pPr>
              <w:rPr>
                <w:sz w:val="28"/>
                <w:szCs w:val="28"/>
              </w:rPr>
            </w:pPr>
          </w:p>
          <w:p w14:paraId="77C5C49B">
            <w:pPr>
              <w:rPr>
                <w:sz w:val="28"/>
                <w:szCs w:val="28"/>
              </w:rPr>
            </w:pPr>
          </w:p>
          <w:p w14:paraId="7A8C53C6">
            <w:pPr>
              <w:rPr>
                <w:sz w:val="28"/>
                <w:szCs w:val="28"/>
              </w:rPr>
            </w:pPr>
          </w:p>
          <w:p w14:paraId="707C43A1">
            <w:pPr>
              <w:rPr>
                <w:sz w:val="28"/>
                <w:szCs w:val="28"/>
              </w:rPr>
            </w:pPr>
          </w:p>
          <w:p w14:paraId="0A77A267">
            <w:pPr>
              <w:ind w:firstLine="5040" w:firstLineChars="1800"/>
              <w:rPr>
                <w:sz w:val="28"/>
                <w:szCs w:val="28"/>
              </w:rPr>
            </w:pPr>
            <w:r>
              <w:rPr>
                <w:rFonts w:hint="eastAsia"/>
                <w:sz w:val="28"/>
                <w:szCs w:val="28"/>
              </w:rPr>
              <w:t>签字：</w:t>
            </w:r>
          </w:p>
          <w:p w14:paraId="11527679">
            <w:pPr>
              <w:ind w:firstLine="5040" w:firstLineChars="1800"/>
              <w:rPr>
                <w:sz w:val="28"/>
                <w:szCs w:val="28"/>
              </w:rPr>
            </w:pPr>
            <w:r>
              <w:rPr>
                <w:rFonts w:hint="eastAsia"/>
                <w:sz w:val="28"/>
                <w:szCs w:val="28"/>
              </w:rPr>
              <w:t>年    月    日</w:t>
            </w:r>
          </w:p>
        </w:tc>
      </w:tr>
      <w:tr w14:paraId="3647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gridSpan w:val="2"/>
          </w:tcPr>
          <w:p w14:paraId="4A370263">
            <w:pPr>
              <w:jc w:val="center"/>
              <w:rPr>
                <w:sz w:val="28"/>
                <w:szCs w:val="28"/>
              </w:rPr>
            </w:pPr>
          </w:p>
          <w:p w14:paraId="658B5DC6">
            <w:pPr>
              <w:jc w:val="center"/>
              <w:rPr>
                <w:sz w:val="28"/>
                <w:szCs w:val="28"/>
              </w:rPr>
            </w:pPr>
          </w:p>
          <w:p w14:paraId="338C26B2">
            <w:pPr>
              <w:jc w:val="center"/>
              <w:rPr>
                <w:sz w:val="28"/>
                <w:szCs w:val="28"/>
              </w:rPr>
            </w:pPr>
            <w:r>
              <w:rPr>
                <w:sz w:val="28"/>
                <w:szCs w:val="28"/>
              </w:rPr>
              <w:t>课程团队</w:t>
            </w:r>
          </w:p>
          <w:p w14:paraId="2A7AA91D">
            <w:pPr>
              <w:jc w:val="center"/>
              <w:rPr>
                <w:sz w:val="28"/>
                <w:szCs w:val="28"/>
              </w:rPr>
            </w:pPr>
            <w:r>
              <w:rPr>
                <w:sz w:val="28"/>
                <w:szCs w:val="28"/>
              </w:rPr>
              <w:t>意见</w:t>
            </w:r>
          </w:p>
        </w:tc>
        <w:tc>
          <w:tcPr>
            <w:tcW w:w="7938" w:type="dxa"/>
            <w:gridSpan w:val="9"/>
          </w:tcPr>
          <w:p w14:paraId="444E3CA4">
            <w:pPr>
              <w:rPr>
                <w:sz w:val="28"/>
                <w:szCs w:val="28"/>
              </w:rPr>
            </w:pPr>
          </w:p>
          <w:p w14:paraId="66EE42D6">
            <w:pPr>
              <w:rPr>
                <w:sz w:val="28"/>
                <w:szCs w:val="28"/>
              </w:rPr>
            </w:pPr>
          </w:p>
          <w:p w14:paraId="6EF2605F">
            <w:pPr>
              <w:rPr>
                <w:sz w:val="28"/>
                <w:szCs w:val="28"/>
              </w:rPr>
            </w:pPr>
          </w:p>
          <w:p w14:paraId="0B0F0A07">
            <w:pPr>
              <w:rPr>
                <w:sz w:val="28"/>
                <w:szCs w:val="28"/>
              </w:rPr>
            </w:pPr>
          </w:p>
          <w:p w14:paraId="11404C27">
            <w:pPr>
              <w:ind w:firstLine="4480" w:firstLineChars="1600"/>
              <w:rPr>
                <w:sz w:val="28"/>
                <w:szCs w:val="28"/>
              </w:rPr>
            </w:pPr>
            <w:r>
              <w:rPr>
                <w:rFonts w:hint="eastAsia"/>
                <w:sz w:val="28"/>
                <w:szCs w:val="28"/>
              </w:rPr>
              <w:t>负责人签字：</w:t>
            </w:r>
          </w:p>
          <w:p w14:paraId="4DF52A0F">
            <w:pPr>
              <w:rPr>
                <w:sz w:val="28"/>
                <w:szCs w:val="28"/>
              </w:rPr>
            </w:pPr>
            <w:r>
              <w:rPr>
                <w:rFonts w:hint="eastAsia"/>
                <w:sz w:val="28"/>
                <w:szCs w:val="28"/>
              </w:rPr>
              <w:t xml:space="preserve">                                  年     月     日</w:t>
            </w:r>
          </w:p>
          <w:p w14:paraId="1BEFC4A1">
            <w:pPr>
              <w:rPr>
                <w:sz w:val="28"/>
                <w:szCs w:val="28"/>
              </w:rPr>
            </w:pPr>
          </w:p>
        </w:tc>
      </w:tr>
    </w:tbl>
    <w:p w14:paraId="0B8CB29B">
      <w:pPr>
        <w:rPr>
          <w:sz w:val="28"/>
          <w:szCs w:val="28"/>
        </w:rPr>
      </w:pPr>
      <w:r>
        <w:rPr>
          <w:sz w:val="28"/>
          <w:szCs w:val="28"/>
        </w:rPr>
        <w:t>附表</w:t>
      </w:r>
      <w:r>
        <w:rPr>
          <w:rFonts w:hint="eastAsia"/>
          <w:sz w:val="28"/>
          <w:szCs w:val="28"/>
        </w:rPr>
        <w:t>2：</w:t>
      </w:r>
    </w:p>
    <w:p w14:paraId="43E9C1C4">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信阳航空职业学校</w:t>
      </w:r>
    </w:p>
    <w:p w14:paraId="34FED24D">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学生阶段性课程考核情况记录表</w:t>
      </w:r>
    </w:p>
    <w:p w14:paraId="14E5AE97">
      <w:pPr>
        <w:ind w:firstLine="1120" w:firstLineChars="400"/>
        <w:rPr>
          <w:rFonts w:asciiTheme="majorEastAsia" w:hAnsiTheme="majorEastAsia" w:eastAsiaTheme="majorEastAsia"/>
          <w:sz w:val="28"/>
          <w:szCs w:val="28"/>
        </w:rPr>
      </w:pPr>
      <w:r>
        <w:rPr>
          <w:rFonts w:hint="eastAsia" w:asciiTheme="majorEastAsia" w:hAnsiTheme="majorEastAsia" w:eastAsiaTheme="majorEastAsia"/>
          <w:sz w:val="28"/>
          <w:szCs w:val="28"/>
        </w:rPr>
        <w:t>姓名：                       专业：</w:t>
      </w:r>
    </w:p>
    <w:tbl>
      <w:tblPr>
        <w:tblStyle w:val="4"/>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1000"/>
        <w:gridCol w:w="1113"/>
        <w:gridCol w:w="1013"/>
        <w:gridCol w:w="1049"/>
        <w:gridCol w:w="936"/>
        <w:gridCol w:w="1134"/>
        <w:gridCol w:w="141"/>
        <w:gridCol w:w="765"/>
        <w:gridCol w:w="1220"/>
      </w:tblGrid>
      <w:tr w14:paraId="2D002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411" w:type="dxa"/>
            <w:tcBorders>
              <w:tl2br w:val="single" w:color="auto" w:sz="4" w:space="0"/>
            </w:tcBorders>
          </w:tcPr>
          <w:p w14:paraId="1BDE7D51">
            <w:pPr>
              <w:ind w:firstLine="480" w:firstLineChars="200"/>
              <w:rPr>
                <w:sz w:val="24"/>
                <w:szCs w:val="24"/>
              </w:rPr>
            </w:pPr>
            <w:r>
              <w:rPr>
                <w:sz w:val="24"/>
                <w:szCs w:val="24"/>
              </w:rPr>
              <w:t>学期</w:t>
            </w:r>
          </w:p>
          <w:p w14:paraId="5AA523A3">
            <w:pPr>
              <w:rPr>
                <w:sz w:val="28"/>
                <w:szCs w:val="28"/>
              </w:rPr>
            </w:pPr>
            <w:r>
              <w:rPr>
                <w:rFonts w:hint="eastAsia"/>
                <w:sz w:val="24"/>
                <w:szCs w:val="24"/>
              </w:rPr>
              <w:t>内容</w:t>
            </w:r>
          </w:p>
        </w:tc>
        <w:tc>
          <w:tcPr>
            <w:tcW w:w="2113" w:type="dxa"/>
            <w:gridSpan w:val="2"/>
          </w:tcPr>
          <w:p w14:paraId="6BF0B308">
            <w:pPr>
              <w:jc w:val="center"/>
              <w:rPr>
                <w:sz w:val="28"/>
                <w:szCs w:val="28"/>
              </w:rPr>
            </w:pPr>
            <w:r>
              <w:rPr>
                <w:rFonts w:hint="eastAsia"/>
                <w:sz w:val="28"/>
                <w:szCs w:val="28"/>
                <w:lang w:val="en-US" w:eastAsia="zh-CN"/>
              </w:rPr>
              <w:t xml:space="preserve">     </w:t>
            </w:r>
            <w:r>
              <w:rPr>
                <w:rFonts w:hint="eastAsia"/>
                <w:sz w:val="28"/>
                <w:szCs w:val="28"/>
              </w:rPr>
              <w:t>学年下期</w:t>
            </w:r>
          </w:p>
        </w:tc>
        <w:tc>
          <w:tcPr>
            <w:tcW w:w="2062" w:type="dxa"/>
            <w:gridSpan w:val="2"/>
          </w:tcPr>
          <w:p w14:paraId="1A8AD16B">
            <w:pPr>
              <w:jc w:val="center"/>
              <w:rPr>
                <w:sz w:val="28"/>
                <w:szCs w:val="28"/>
              </w:rPr>
            </w:pPr>
            <w:r>
              <w:rPr>
                <w:rFonts w:hint="eastAsia"/>
                <w:sz w:val="28"/>
                <w:szCs w:val="28"/>
                <w:lang w:val="en-US" w:eastAsia="zh-CN"/>
              </w:rPr>
              <w:t xml:space="preserve">     </w:t>
            </w:r>
            <w:r>
              <w:rPr>
                <w:rFonts w:hint="eastAsia"/>
                <w:sz w:val="28"/>
                <w:szCs w:val="28"/>
              </w:rPr>
              <w:t>学年上期</w:t>
            </w:r>
          </w:p>
        </w:tc>
        <w:tc>
          <w:tcPr>
            <w:tcW w:w="2070" w:type="dxa"/>
            <w:gridSpan w:val="2"/>
          </w:tcPr>
          <w:p w14:paraId="3C1DCFBB">
            <w:pPr>
              <w:jc w:val="center"/>
              <w:rPr>
                <w:sz w:val="28"/>
                <w:szCs w:val="28"/>
              </w:rPr>
            </w:pPr>
            <w:r>
              <w:rPr>
                <w:rFonts w:hint="eastAsia"/>
                <w:sz w:val="28"/>
                <w:szCs w:val="28"/>
                <w:lang w:val="en-US" w:eastAsia="zh-CN"/>
              </w:rPr>
              <w:t xml:space="preserve">     </w:t>
            </w:r>
            <w:r>
              <w:rPr>
                <w:rFonts w:hint="eastAsia"/>
                <w:sz w:val="28"/>
                <w:szCs w:val="28"/>
              </w:rPr>
              <w:t>学年下期</w:t>
            </w:r>
          </w:p>
        </w:tc>
        <w:tc>
          <w:tcPr>
            <w:tcW w:w="2126" w:type="dxa"/>
            <w:gridSpan w:val="3"/>
          </w:tcPr>
          <w:p w14:paraId="200C3286">
            <w:pPr>
              <w:jc w:val="center"/>
              <w:rPr>
                <w:sz w:val="28"/>
                <w:szCs w:val="28"/>
              </w:rPr>
            </w:pPr>
            <w:r>
              <w:rPr>
                <w:rFonts w:hint="eastAsia"/>
                <w:sz w:val="28"/>
                <w:szCs w:val="28"/>
                <w:lang w:val="en-US" w:eastAsia="zh-CN"/>
              </w:rPr>
              <w:t xml:space="preserve">     </w:t>
            </w:r>
            <w:r>
              <w:rPr>
                <w:rFonts w:hint="eastAsia"/>
                <w:sz w:val="28"/>
                <w:szCs w:val="28"/>
              </w:rPr>
              <w:t>学年上期</w:t>
            </w:r>
          </w:p>
        </w:tc>
      </w:tr>
      <w:tr w14:paraId="148FE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1411" w:type="dxa"/>
          </w:tcPr>
          <w:p w14:paraId="7F479069">
            <w:pPr>
              <w:jc w:val="center"/>
              <w:rPr>
                <w:sz w:val="18"/>
                <w:szCs w:val="18"/>
              </w:rPr>
            </w:pPr>
          </w:p>
          <w:p w14:paraId="4ED04777">
            <w:pPr>
              <w:jc w:val="center"/>
              <w:rPr>
                <w:sz w:val="18"/>
                <w:szCs w:val="18"/>
              </w:rPr>
            </w:pPr>
          </w:p>
          <w:p w14:paraId="19D2625C">
            <w:pPr>
              <w:jc w:val="center"/>
              <w:rPr>
                <w:sz w:val="18"/>
                <w:szCs w:val="18"/>
              </w:rPr>
            </w:pPr>
          </w:p>
          <w:p w14:paraId="1E4B7EA9">
            <w:pPr>
              <w:jc w:val="center"/>
              <w:rPr>
                <w:sz w:val="18"/>
                <w:szCs w:val="18"/>
              </w:rPr>
            </w:pPr>
          </w:p>
          <w:p w14:paraId="52544C4C">
            <w:pPr>
              <w:jc w:val="center"/>
              <w:rPr>
                <w:sz w:val="24"/>
                <w:szCs w:val="24"/>
              </w:rPr>
            </w:pPr>
            <w:r>
              <w:rPr>
                <w:sz w:val="24"/>
                <w:szCs w:val="24"/>
              </w:rPr>
              <w:t>考</w:t>
            </w:r>
          </w:p>
          <w:p w14:paraId="512501CF">
            <w:pPr>
              <w:jc w:val="center"/>
              <w:rPr>
                <w:sz w:val="24"/>
                <w:szCs w:val="24"/>
              </w:rPr>
            </w:pPr>
            <w:r>
              <w:rPr>
                <w:sz w:val="24"/>
                <w:szCs w:val="24"/>
              </w:rPr>
              <w:t>核</w:t>
            </w:r>
          </w:p>
          <w:p w14:paraId="11CE19E7">
            <w:pPr>
              <w:jc w:val="center"/>
              <w:rPr>
                <w:sz w:val="24"/>
                <w:szCs w:val="24"/>
              </w:rPr>
            </w:pPr>
            <w:r>
              <w:rPr>
                <w:sz w:val="24"/>
                <w:szCs w:val="24"/>
              </w:rPr>
              <w:t>课</w:t>
            </w:r>
          </w:p>
          <w:p w14:paraId="52DE907E">
            <w:pPr>
              <w:jc w:val="center"/>
              <w:rPr>
                <w:sz w:val="24"/>
                <w:szCs w:val="24"/>
              </w:rPr>
            </w:pPr>
            <w:r>
              <w:rPr>
                <w:sz w:val="24"/>
                <w:szCs w:val="24"/>
              </w:rPr>
              <w:t>程</w:t>
            </w:r>
          </w:p>
        </w:tc>
        <w:tc>
          <w:tcPr>
            <w:tcW w:w="2113" w:type="dxa"/>
            <w:gridSpan w:val="2"/>
          </w:tcPr>
          <w:p w14:paraId="6E050661">
            <w:pPr>
              <w:rPr>
                <w:sz w:val="24"/>
                <w:szCs w:val="24"/>
              </w:rPr>
            </w:pPr>
          </w:p>
          <w:p w14:paraId="41ABB5C9">
            <w:pPr>
              <w:rPr>
                <w:sz w:val="24"/>
                <w:szCs w:val="24"/>
              </w:rPr>
            </w:pPr>
          </w:p>
          <w:p w14:paraId="1C2BDB5B">
            <w:pPr>
              <w:rPr>
                <w:sz w:val="24"/>
                <w:szCs w:val="24"/>
              </w:rPr>
            </w:pPr>
          </w:p>
          <w:p w14:paraId="339C98FA">
            <w:pPr>
              <w:rPr>
                <w:sz w:val="24"/>
                <w:szCs w:val="24"/>
              </w:rPr>
            </w:pPr>
          </w:p>
          <w:p w14:paraId="68998BDB">
            <w:pPr>
              <w:rPr>
                <w:sz w:val="24"/>
                <w:szCs w:val="24"/>
              </w:rPr>
            </w:pPr>
          </w:p>
          <w:p w14:paraId="50970576">
            <w:pPr>
              <w:rPr>
                <w:sz w:val="24"/>
                <w:szCs w:val="24"/>
              </w:rPr>
            </w:pPr>
          </w:p>
          <w:p w14:paraId="1E5B91D3">
            <w:pPr>
              <w:rPr>
                <w:sz w:val="24"/>
                <w:szCs w:val="24"/>
              </w:rPr>
            </w:pPr>
          </w:p>
          <w:p w14:paraId="3DB43FAF">
            <w:pPr>
              <w:rPr>
                <w:sz w:val="24"/>
                <w:szCs w:val="24"/>
              </w:rPr>
            </w:pPr>
          </w:p>
          <w:p w14:paraId="0BFCDCC0">
            <w:pPr>
              <w:rPr>
                <w:sz w:val="24"/>
                <w:szCs w:val="24"/>
              </w:rPr>
            </w:pPr>
          </w:p>
          <w:p w14:paraId="1111BC90">
            <w:pPr>
              <w:rPr>
                <w:sz w:val="24"/>
                <w:szCs w:val="24"/>
              </w:rPr>
            </w:pPr>
          </w:p>
          <w:p w14:paraId="738ABD8D">
            <w:pPr>
              <w:rPr>
                <w:sz w:val="24"/>
                <w:szCs w:val="24"/>
              </w:rPr>
            </w:pPr>
          </w:p>
          <w:p w14:paraId="7A4CBF2A">
            <w:pPr>
              <w:rPr>
                <w:sz w:val="24"/>
                <w:szCs w:val="24"/>
              </w:rPr>
            </w:pPr>
          </w:p>
        </w:tc>
        <w:tc>
          <w:tcPr>
            <w:tcW w:w="2062" w:type="dxa"/>
            <w:gridSpan w:val="2"/>
          </w:tcPr>
          <w:p w14:paraId="10A0F602">
            <w:pPr>
              <w:rPr>
                <w:sz w:val="24"/>
                <w:szCs w:val="24"/>
              </w:rPr>
            </w:pPr>
          </w:p>
          <w:p w14:paraId="3391792B">
            <w:pPr>
              <w:rPr>
                <w:sz w:val="24"/>
                <w:szCs w:val="24"/>
              </w:rPr>
            </w:pPr>
          </w:p>
        </w:tc>
        <w:tc>
          <w:tcPr>
            <w:tcW w:w="2070" w:type="dxa"/>
            <w:gridSpan w:val="2"/>
          </w:tcPr>
          <w:p w14:paraId="77B62A79">
            <w:pPr>
              <w:rPr>
                <w:sz w:val="24"/>
                <w:szCs w:val="24"/>
              </w:rPr>
            </w:pPr>
          </w:p>
        </w:tc>
        <w:tc>
          <w:tcPr>
            <w:tcW w:w="2126" w:type="dxa"/>
            <w:gridSpan w:val="3"/>
          </w:tcPr>
          <w:p w14:paraId="28FB0B90">
            <w:pPr>
              <w:rPr>
                <w:sz w:val="24"/>
                <w:szCs w:val="24"/>
              </w:rPr>
            </w:pPr>
          </w:p>
        </w:tc>
      </w:tr>
      <w:tr w14:paraId="0AED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411" w:type="dxa"/>
            <w:vMerge w:val="restart"/>
          </w:tcPr>
          <w:p w14:paraId="38493D98">
            <w:pPr>
              <w:jc w:val="center"/>
              <w:rPr>
                <w:sz w:val="24"/>
                <w:szCs w:val="24"/>
              </w:rPr>
            </w:pPr>
            <w:r>
              <w:rPr>
                <w:sz w:val="24"/>
                <w:szCs w:val="24"/>
              </w:rPr>
              <w:t>考</w:t>
            </w:r>
          </w:p>
          <w:p w14:paraId="6A37F18E">
            <w:pPr>
              <w:jc w:val="center"/>
              <w:rPr>
                <w:sz w:val="24"/>
                <w:szCs w:val="24"/>
              </w:rPr>
            </w:pPr>
            <w:r>
              <w:rPr>
                <w:sz w:val="24"/>
                <w:szCs w:val="24"/>
              </w:rPr>
              <w:t>核</w:t>
            </w:r>
          </w:p>
          <w:p w14:paraId="000378A5">
            <w:pPr>
              <w:jc w:val="center"/>
              <w:rPr>
                <w:sz w:val="24"/>
                <w:szCs w:val="24"/>
              </w:rPr>
            </w:pPr>
            <w:r>
              <w:rPr>
                <w:sz w:val="24"/>
                <w:szCs w:val="24"/>
              </w:rPr>
              <w:t>结</w:t>
            </w:r>
          </w:p>
          <w:p w14:paraId="52C0C781">
            <w:pPr>
              <w:jc w:val="center"/>
              <w:rPr>
                <w:sz w:val="24"/>
                <w:szCs w:val="24"/>
              </w:rPr>
            </w:pPr>
            <w:r>
              <w:rPr>
                <w:sz w:val="24"/>
                <w:szCs w:val="24"/>
              </w:rPr>
              <w:t>果</w:t>
            </w:r>
          </w:p>
        </w:tc>
        <w:tc>
          <w:tcPr>
            <w:tcW w:w="1000" w:type="dxa"/>
          </w:tcPr>
          <w:p w14:paraId="27F95750">
            <w:pPr>
              <w:jc w:val="center"/>
              <w:rPr>
                <w:sz w:val="24"/>
                <w:szCs w:val="24"/>
              </w:rPr>
            </w:pPr>
            <w:r>
              <w:rPr>
                <w:sz w:val="24"/>
                <w:szCs w:val="24"/>
              </w:rPr>
              <w:t>理论</w:t>
            </w:r>
          </w:p>
          <w:p w14:paraId="430AACAA">
            <w:pPr>
              <w:jc w:val="center"/>
              <w:rPr>
                <w:sz w:val="24"/>
                <w:szCs w:val="24"/>
              </w:rPr>
            </w:pPr>
            <w:r>
              <w:rPr>
                <w:sz w:val="24"/>
                <w:szCs w:val="24"/>
              </w:rPr>
              <w:t>成绩</w:t>
            </w:r>
          </w:p>
        </w:tc>
        <w:tc>
          <w:tcPr>
            <w:tcW w:w="1113" w:type="dxa"/>
          </w:tcPr>
          <w:p w14:paraId="76C9256A">
            <w:pPr>
              <w:jc w:val="center"/>
              <w:rPr>
                <w:sz w:val="24"/>
                <w:szCs w:val="24"/>
              </w:rPr>
            </w:pPr>
          </w:p>
        </w:tc>
        <w:tc>
          <w:tcPr>
            <w:tcW w:w="1013" w:type="dxa"/>
          </w:tcPr>
          <w:p w14:paraId="79EC5869">
            <w:pPr>
              <w:jc w:val="center"/>
              <w:rPr>
                <w:sz w:val="24"/>
                <w:szCs w:val="24"/>
              </w:rPr>
            </w:pPr>
            <w:r>
              <w:rPr>
                <w:sz w:val="24"/>
                <w:szCs w:val="24"/>
              </w:rPr>
              <w:t>理论</w:t>
            </w:r>
          </w:p>
          <w:p w14:paraId="0213086F">
            <w:pPr>
              <w:jc w:val="center"/>
              <w:rPr>
                <w:sz w:val="24"/>
                <w:szCs w:val="24"/>
              </w:rPr>
            </w:pPr>
            <w:r>
              <w:rPr>
                <w:sz w:val="24"/>
                <w:szCs w:val="24"/>
              </w:rPr>
              <w:t>成绩</w:t>
            </w:r>
          </w:p>
        </w:tc>
        <w:tc>
          <w:tcPr>
            <w:tcW w:w="1049" w:type="dxa"/>
          </w:tcPr>
          <w:p w14:paraId="148F654C">
            <w:pPr>
              <w:jc w:val="center"/>
              <w:rPr>
                <w:sz w:val="24"/>
                <w:szCs w:val="24"/>
              </w:rPr>
            </w:pPr>
          </w:p>
        </w:tc>
        <w:tc>
          <w:tcPr>
            <w:tcW w:w="936" w:type="dxa"/>
          </w:tcPr>
          <w:p w14:paraId="1DB6D05D">
            <w:pPr>
              <w:jc w:val="center"/>
              <w:rPr>
                <w:sz w:val="24"/>
                <w:szCs w:val="24"/>
              </w:rPr>
            </w:pPr>
            <w:r>
              <w:rPr>
                <w:sz w:val="24"/>
                <w:szCs w:val="24"/>
              </w:rPr>
              <w:t>理论</w:t>
            </w:r>
          </w:p>
          <w:p w14:paraId="7E01D40F">
            <w:pPr>
              <w:jc w:val="center"/>
              <w:rPr>
                <w:sz w:val="24"/>
                <w:szCs w:val="24"/>
              </w:rPr>
            </w:pPr>
            <w:r>
              <w:rPr>
                <w:sz w:val="24"/>
                <w:szCs w:val="24"/>
              </w:rPr>
              <w:t>成绩</w:t>
            </w:r>
          </w:p>
        </w:tc>
        <w:tc>
          <w:tcPr>
            <w:tcW w:w="1134" w:type="dxa"/>
          </w:tcPr>
          <w:p w14:paraId="7B4BC394">
            <w:pPr>
              <w:jc w:val="center"/>
              <w:rPr>
                <w:sz w:val="24"/>
                <w:szCs w:val="24"/>
              </w:rPr>
            </w:pPr>
          </w:p>
        </w:tc>
        <w:tc>
          <w:tcPr>
            <w:tcW w:w="906" w:type="dxa"/>
            <w:gridSpan w:val="2"/>
          </w:tcPr>
          <w:p w14:paraId="04F8E5A5">
            <w:pPr>
              <w:jc w:val="center"/>
              <w:rPr>
                <w:sz w:val="24"/>
                <w:szCs w:val="24"/>
              </w:rPr>
            </w:pPr>
            <w:r>
              <w:rPr>
                <w:sz w:val="24"/>
                <w:szCs w:val="24"/>
              </w:rPr>
              <w:t>理论</w:t>
            </w:r>
          </w:p>
          <w:p w14:paraId="79FC0E14">
            <w:pPr>
              <w:jc w:val="center"/>
              <w:rPr>
                <w:sz w:val="24"/>
                <w:szCs w:val="24"/>
              </w:rPr>
            </w:pPr>
            <w:r>
              <w:rPr>
                <w:sz w:val="24"/>
                <w:szCs w:val="24"/>
              </w:rPr>
              <w:t>成绩</w:t>
            </w:r>
          </w:p>
        </w:tc>
        <w:tc>
          <w:tcPr>
            <w:tcW w:w="1220" w:type="dxa"/>
          </w:tcPr>
          <w:p w14:paraId="42C9C38E">
            <w:pPr>
              <w:rPr>
                <w:sz w:val="24"/>
                <w:szCs w:val="24"/>
              </w:rPr>
            </w:pPr>
          </w:p>
        </w:tc>
      </w:tr>
      <w:tr w14:paraId="506E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1" w:type="dxa"/>
            <w:vMerge w:val="continue"/>
          </w:tcPr>
          <w:p w14:paraId="279D2250">
            <w:pPr>
              <w:rPr>
                <w:sz w:val="24"/>
                <w:szCs w:val="24"/>
              </w:rPr>
            </w:pPr>
          </w:p>
        </w:tc>
        <w:tc>
          <w:tcPr>
            <w:tcW w:w="1000" w:type="dxa"/>
          </w:tcPr>
          <w:p w14:paraId="0C6CE4D8">
            <w:pPr>
              <w:jc w:val="center"/>
              <w:rPr>
                <w:sz w:val="24"/>
                <w:szCs w:val="24"/>
              </w:rPr>
            </w:pPr>
            <w:r>
              <w:rPr>
                <w:sz w:val="24"/>
                <w:szCs w:val="24"/>
              </w:rPr>
              <w:t>实操</w:t>
            </w:r>
          </w:p>
          <w:p w14:paraId="6CEECBF0">
            <w:pPr>
              <w:jc w:val="center"/>
              <w:rPr>
                <w:sz w:val="24"/>
                <w:szCs w:val="24"/>
              </w:rPr>
            </w:pPr>
            <w:r>
              <w:rPr>
                <w:sz w:val="24"/>
                <w:szCs w:val="24"/>
              </w:rPr>
              <w:t>成绩</w:t>
            </w:r>
          </w:p>
        </w:tc>
        <w:tc>
          <w:tcPr>
            <w:tcW w:w="1113" w:type="dxa"/>
          </w:tcPr>
          <w:p w14:paraId="4FA6B693">
            <w:pPr>
              <w:jc w:val="center"/>
              <w:rPr>
                <w:sz w:val="24"/>
                <w:szCs w:val="24"/>
              </w:rPr>
            </w:pPr>
          </w:p>
        </w:tc>
        <w:tc>
          <w:tcPr>
            <w:tcW w:w="1013" w:type="dxa"/>
          </w:tcPr>
          <w:p w14:paraId="7E759A87">
            <w:pPr>
              <w:jc w:val="center"/>
              <w:rPr>
                <w:sz w:val="24"/>
                <w:szCs w:val="24"/>
              </w:rPr>
            </w:pPr>
            <w:r>
              <w:rPr>
                <w:sz w:val="24"/>
                <w:szCs w:val="24"/>
              </w:rPr>
              <w:t>实操</w:t>
            </w:r>
          </w:p>
          <w:p w14:paraId="6399C7FA">
            <w:pPr>
              <w:jc w:val="center"/>
              <w:rPr>
                <w:sz w:val="24"/>
                <w:szCs w:val="24"/>
              </w:rPr>
            </w:pPr>
            <w:r>
              <w:rPr>
                <w:sz w:val="24"/>
                <w:szCs w:val="24"/>
              </w:rPr>
              <w:t>成绩</w:t>
            </w:r>
          </w:p>
        </w:tc>
        <w:tc>
          <w:tcPr>
            <w:tcW w:w="1049" w:type="dxa"/>
          </w:tcPr>
          <w:p w14:paraId="3AE09BB1">
            <w:pPr>
              <w:jc w:val="center"/>
              <w:rPr>
                <w:sz w:val="24"/>
                <w:szCs w:val="24"/>
              </w:rPr>
            </w:pPr>
          </w:p>
        </w:tc>
        <w:tc>
          <w:tcPr>
            <w:tcW w:w="936" w:type="dxa"/>
          </w:tcPr>
          <w:p w14:paraId="314BE461">
            <w:pPr>
              <w:jc w:val="center"/>
              <w:rPr>
                <w:sz w:val="24"/>
                <w:szCs w:val="24"/>
              </w:rPr>
            </w:pPr>
            <w:r>
              <w:rPr>
                <w:sz w:val="24"/>
                <w:szCs w:val="24"/>
              </w:rPr>
              <w:t>实操</w:t>
            </w:r>
          </w:p>
          <w:p w14:paraId="37FEAD29">
            <w:pPr>
              <w:jc w:val="center"/>
              <w:rPr>
                <w:sz w:val="24"/>
                <w:szCs w:val="24"/>
              </w:rPr>
            </w:pPr>
            <w:r>
              <w:rPr>
                <w:sz w:val="24"/>
                <w:szCs w:val="24"/>
              </w:rPr>
              <w:t>成绩</w:t>
            </w:r>
          </w:p>
        </w:tc>
        <w:tc>
          <w:tcPr>
            <w:tcW w:w="1134" w:type="dxa"/>
          </w:tcPr>
          <w:p w14:paraId="4EB496FF">
            <w:pPr>
              <w:jc w:val="center"/>
              <w:rPr>
                <w:sz w:val="24"/>
                <w:szCs w:val="24"/>
              </w:rPr>
            </w:pPr>
          </w:p>
        </w:tc>
        <w:tc>
          <w:tcPr>
            <w:tcW w:w="906" w:type="dxa"/>
            <w:gridSpan w:val="2"/>
          </w:tcPr>
          <w:p w14:paraId="46F6EF59">
            <w:pPr>
              <w:jc w:val="center"/>
              <w:rPr>
                <w:sz w:val="24"/>
                <w:szCs w:val="24"/>
              </w:rPr>
            </w:pPr>
            <w:r>
              <w:rPr>
                <w:sz w:val="24"/>
                <w:szCs w:val="24"/>
              </w:rPr>
              <w:t>实操</w:t>
            </w:r>
          </w:p>
          <w:p w14:paraId="2AB0581D">
            <w:pPr>
              <w:jc w:val="center"/>
              <w:rPr>
                <w:sz w:val="24"/>
                <w:szCs w:val="24"/>
              </w:rPr>
            </w:pPr>
            <w:r>
              <w:rPr>
                <w:sz w:val="24"/>
                <w:szCs w:val="24"/>
              </w:rPr>
              <w:t>成绩</w:t>
            </w:r>
          </w:p>
        </w:tc>
        <w:tc>
          <w:tcPr>
            <w:tcW w:w="1220" w:type="dxa"/>
          </w:tcPr>
          <w:p w14:paraId="1D8D9E5E">
            <w:pPr>
              <w:rPr>
                <w:sz w:val="24"/>
                <w:szCs w:val="24"/>
              </w:rPr>
            </w:pPr>
          </w:p>
        </w:tc>
      </w:tr>
      <w:tr w14:paraId="233E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411" w:type="dxa"/>
            <w:vMerge w:val="restart"/>
          </w:tcPr>
          <w:p w14:paraId="29BDC70F">
            <w:pPr>
              <w:jc w:val="center"/>
              <w:rPr>
                <w:sz w:val="24"/>
                <w:szCs w:val="24"/>
              </w:rPr>
            </w:pPr>
          </w:p>
          <w:p w14:paraId="166B502B">
            <w:pPr>
              <w:jc w:val="center"/>
              <w:rPr>
                <w:sz w:val="24"/>
                <w:szCs w:val="24"/>
              </w:rPr>
            </w:pPr>
          </w:p>
          <w:p w14:paraId="09F48E2A">
            <w:pPr>
              <w:jc w:val="center"/>
              <w:rPr>
                <w:sz w:val="24"/>
                <w:szCs w:val="24"/>
              </w:rPr>
            </w:pPr>
            <w:r>
              <w:rPr>
                <w:sz w:val="24"/>
                <w:szCs w:val="24"/>
              </w:rPr>
              <w:t>考</w:t>
            </w:r>
          </w:p>
          <w:p w14:paraId="7F85069A">
            <w:pPr>
              <w:jc w:val="center"/>
              <w:rPr>
                <w:sz w:val="24"/>
                <w:szCs w:val="24"/>
              </w:rPr>
            </w:pPr>
            <w:r>
              <w:rPr>
                <w:sz w:val="24"/>
                <w:szCs w:val="24"/>
              </w:rPr>
              <w:t>核</w:t>
            </w:r>
          </w:p>
          <w:p w14:paraId="0137CE45">
            <w:pPr>
              <w:jc w:val="center"/>
              <w:rPr>
                <w:sz w:val="24"/>
                <w:szCs w:val="24"/>
              </w:rPr>
            </w:pPr>
            <w:r>
              <w:rPr>
                <w:sz w:val="24"/>
                <w:szCs w:val="24"/>
              </w:rPr>
              <w:t>总</w:t>
            </w:r>
          </w:p>
          <w:p w14:paraId="223CD2FD">
            <w:pPr>
              <w:jc w:val="center"/>
              <w:rPr>
                <w:sz w:val="24"/>
                <w:szCs w:val="24"/>
              </w:rPr>
            </w:pPr>
            <w:r>
              <w:rPr>
                <w:sz w:val="24"/>
                <w:szCs w:val="24"/>
              </w:rPr>
              <w:t>评</w:t>
            </w:r>
          </w:p>
        </w:tc>
        <w:tc>
          <w:tcPr>
            <w:tcW w:w="8371" w:type="dxa"/>
            <w:gridSpan w:val="9"/>
          </w:tcPr>
          <w:p w14:paraId="73C36D69">
            <w:pPr>
              <w:rPr>
                <w:sz w:val="24"/>
                <w:szCs w:val="24"/>
              </w:rPr>
            </w:pPr>
          </w:p>
          <w:p w14:paraId="6324C760">
            <w:pPr>
              <w:rPr>
                <w:sz w:val="24"/>
                <w:szCs w:val="24"/>
              </w:rPr>
            </w:pPr>
            <w:r>
              <w:rPr>
                <w:sz w:val="24"/>
                <w:szCs w:val="24"/>
              </w:rPr>
              <w:t>理论总评=每学期理论成绩相加除以学期数；</w:t>
            </w:r>
          </w:p>
          <w:p w14:paraId="0757F504">
            <w:pPr>
              <w:rPr>
                <w:sz w:val="24"/>
                <w:szCs w:val="24"/>
              </w:rPr>
            </w:pPr>
            <w:r>
              <w:rPr>
                <w:rFonts w:hint="eastAsia"/>
                <w:sz w:val="24"/>
                <w:szCs w:val="24"/>
              </w:rPr>
              <w:t>实操总评=每学期实操成绩相加除以学期数；</w:t>
            </w:r>
          </w:p>
          <w:p w14:paraId="46C2BEFB">
            <w:pPr>
              <w:rPr>
                <w:sz w:val="24"/>
                <w:szCs w:val="24"/>
              </w:rPr>
            </w:pPr>
            <w:r>
              <w:rPr>
                <w:rFonts w:hint="eastAsia"/>
                <w:sz w:val="24"/>
                <w:szCs w:val="24"/>
              </w:rPr>
              <w:t>考核总评=理论总评*50%+实操总评*50%</w:t>
            </w:r>
          </w:p>
          <w:p w14:paraId="6738E436">
            <w:pPr>
              <w:rPr>
                <w:sz w:val="24"/>
                <w:szCs w:val="24"/>
              </w:rPr>
            </w:pPr>
          </w:p>
        </w:tc>
      </w:tr>
      <w:tr w14:paraId="21882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411" w:type="dxa"/>
            <w:vMerge w:val="continue"/>
          </w:tcPr>
          <w:p w14:paraId="5BBA8057">
            <w:pPr>
              <w:rPr>
                <w:sz w:val="24"/>
                <w:szCs w:val="24"/>
              </w:rPr>
            </w:pPr>
          </w:p>
        </w:tc>
        <w:tc>
          <w:tcPr>
            <w:tcW w:w="2113" w:type="dxa"/>
            <w:gridSpan w:val="2"/>
          </w:tcPr>
          <w:p w14:paraId="5A12D7A6">
            <w:pPr>
              <w:jc w:val="center"/>
              <w:rPr>
                <w:sz w:val="28"/>
                <w:szCs w:val="28"/>
              </w:rPr>
            </w:pPr>
            <w:r>
              <w:rPr>
                <w:sz w:val="28"/>
                <w:szCs w:val="28"/>
              </w:rPr>
              <w:t>理论总评</w:t>
            </w:r>
          </w:p>
        </w:tc>
        <w:tc>
          <w:tcPr>
            <w:tcW w:w="2062" w:type="dxa"/>
            <w:gridSpan w:val="2"/>
          </w:tcPr>
          <w:p w14:paraId="2923C7ED">
            <w:pPr>
              <w:jc w:val="center"/>
              <w:rPr>
                <w:sz w:val="28"/>
                <w:szCs w:val="28"/>
              </w:rPr>
            </w:pPr>
          </w:p>
        </w:tc>
        <w:tc>
          <w:tcPr>
            <w:tcW w:w="2211" w:type="dxa"/>
            <w:gridSpan w:val="3"/>
            <w:vMerge w:val="restart"/>
          </w:tcPr>
          <w:p w14:paraId="33DF06AC">
            <w:pPr>
              <w:jc w:val="center"/>
              <w:rPr>
                <w:sz w:val="18"/>
                <w:szCs w:val="18"/>
              </w:rPr>
            </w:pPr>
          </w:p>
          <w:p w14:paraId="3F107ABE">
            <w:pPr>
              <w:jc w:val="center"/>
              <w:rPr>
                <w:sz w:val="28"/>
                <w:szCs w:val="28"/>
              </w:rPr>
            </w:pPr>
            <w:r>
              <w:rPr>
                <w:sz w:val="28"/>
                <w:szCs w:val="28"/>
              </w:rPr>
              <w:t>考核总评</w:t>
            </w:r>
          </w:p>
        </w:tc>
        <w:tc>
          <w:tcPr>
            <w:tcW w:w="1985" w:type="dxa"/>
            <w:gridSpan w:val="2"/>
            <w:vMerge w:val="restart"/>
          </w:tcPr>
          <w:p w14:paraId="686CC0F4">
            <w:pPr>
              <w:rPr>
                <w:sz w:val="24"/>
                <w:szCs w:val="24"/>
              </w:rPr>
            </w:pPr>
          </w:p>
        </w:tc>
      </w:tr>
      <w:tr w14:paraId="386E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411" w:type="dxa"/>
            <w:vMerge w:val="continue"/>
          </w:tcPr>
          <w:p w14:paraId="4F137BFF">
            <w:pPr>
              <w:rPr>
                <w:sz w:val="24"/>
                <w:szCs w:val="24"/>
              </w:rPr>
            </w:pPr>
          </w:p>
        </w:tc>
        <w:tc>
          <w:tcPr>
            <w:tcW w:w="2113" w:type="dxa"/>
            <w:gridSpan w:val="2"/>
          </w:tcPr>
          <w:p w14:paraId="4EBA4DAC">
            <w:pPr>
              <w:jc w:val="center"/>
              <w:rPr>
                <w:sz w:val="28"/>
                <w:szCs w:val="28"/>
              </w:rPr>
            </w:pPr>
            <w:r>
              <w:rPr>
                <w:sz w:val="28"/>
                <w:szCs w:val="28"/>
              </w:rPr>
              <w:t>实操总评</w:t>
            </w:r>
          </w:p>
        </w:tc>
        <w:tc>
          <w:tcPr>
            <w:tcW w:w="2062" w:type="dxa"/>
            <w:gridSpan w:val="2"/>
          </w:tcPr>
          <w:p w14:paraId="09D94292">
            <w:pPr>
              <w:jc w:val="center"/>
              <w:rPr>
                <w:sz w:val="28"/>
                <w:szCs w:val="28"/>
              </w:rPr>
            </w:pPr>
          </w:p>
        </w:tc>
        <w:tc>
          <w:tcPr>
            <w:tcW w:w="2211" w:type="dxa"/>
            <w:gridSpan w:val="3"/>
            <w:vMerge w:val="continue"/>
          </w:tcPr>
          <w:p w14:paraId="5B5C8FF7">
            <w:pPr>
              <w:rPr>
                <w:sz w:val="28"/>
                <w:szCs w:val="28"/>
              </w:rPr>
            </w:pPr>
          </w:p>
        </w:tc>
        <w:tc>
          <w:tcPr>
            <w:tcW w:w="1985" w:type="dxa"/>
            <w:gridSpan w:val="2"/>
            <w:vMerge w:val="continue"/>
          </w:tcPr>
          <w:p w14:paraId="5A907CC4">
            <w:pPr>
              <w:rPr>
                <w:sz w:val="24"/>
                <w:szCs w:val="24"/>
              </w:rPr>
            </w:pPr>
          </w:p>
        </w:tc>
      </w:tr>
      <w:tr w14:paraId="38CCF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411" w:type="dxa"/>
          </w:tcPr>
          <w:p w14:paraId="76BA8BEA">
            <w:pPr>
              <w:jc w:val="center"/>
              <w:rPr>
                <w:sz w:val="24"/>
                <w:szCs w:val="24"/>
              </w:rPr>
            </w:pPr>
          </w:p>
          <w:p w14:paraId="0873FDEC">
            <w:pPr>
              <w:jc w:val="center"/>
              <w:rPr>
                <w:sz w:val="24"/>
                <w:szCs w:val="24"/>
              </w:rPr>
            </w:pPr>
          </w:p>
          <w:p w14:paraId="3AC57B1D">
            <w:pPr>
              <w:jc w:val="center"/>
              <w:rPr>
                <w:sz w:val="24"/>
                <w:szCs w:val="24"/>
              </w:rPr>
            </w:pPr>
          </w:p>
          <w:p w14:paraId="06D24700">
            <w:pPr>
              <w:jc w:val="center"/>
              <w:rPr>
                <w:sz w:val="24"/>
                <w:szCs w:val="24"/>
              </w:rPr>
            </w:pPr>
            <w:r>
              <w:rPr>
                <w:sz w:val="24"/>
                <w:szCs w:val="24"/>
              </w:rPr>
              <w:t>课程团队</w:t>
            </w:r>
          </w:p>
          <w:p w14:paraId="2891F53E">
            <w:pPr>
              <w:jc w:val="center"/>
              <w:rPr>
                <w:sz w:val="24"/>
                <w:szCs w:val="24"/>
              </w:rPr>
            </w:pPr>
            <w:r>
              <w:rPr>
                <w:sz w:val="24"/>
                <w:szCs w:val="24"/>
              </w:rPr>
              <w:t>意见</w:t>
            </w:r>
          </w:p>
        </w:tc>
        <w:tc>
          <w:tcPr>
            <w:tcW w:w="8371" w:type="dxa"/>
            <w:gridSpan w:val="9"/>
          </w:tcPr>
          <w:p w14:paraId="36FA61BF">
            <w:pPr>
              <w:rPr>
                <w:sz w:val="24"/>
                <w:szCs w:val="24"/>
              </w:rPr>
            </w:pPr>
          </w:p>
          <w:p w14:paraId="7E0B5F24">
            <w:pPr>
              <w:rPr>
                <w:sz w:val="24"/>
                <w:szCs w:val="24"/>
              </w:rPr>
            </w:pPr>
          </w:p>
          <w:p w14:paraId="0879A3A8">
            <w:pPr>
              <w:rPr>
                <w:sz w:val="24"/>
                <w:szCs w:val="24"/>
              </w:rPr>
            </w:pPr>
          </w:p>
          <w:p w14:paraId="79F38BB1">
            <w:pPr>
              <w:rPr>
                <w:sz w:val="24"/>
                <w:szCs w:val="24"/>
              </w:rPr>
            </w:pPr>
          </w:p>
          <w:p w14:paraId="482FBF87">
            <w:pPr>
              <w:rPr>
                <w:sz w:val="24"/>
                <w:szCs w:val="24"/>
              </w:rPr>
            </w:pPr>
          </w:p>
          <w:p w14:paraId="24E0F22F">
            <w:pPr>
              <w:ind w:firstLine="5040" w:firstLineChars="1800"/>
              <w:rPr>
                <w:sz w:val="28"/>
                <w:szCs w:val="28"/>
              </w:rPr>
            </w:pPr>
            <w:r>
              <w:rPr>
                <w:sz w:val="28"/>
                <w:szCs w:val="28"/>
              </w:rPr>
              <w:t>负责人签字：</w:t>
            </w:r>
          </w:p>
          <w:p w14:paraId="4338F831">
            <w:pPr>
              <w:rPr>
                <w:sz w:val="24"/>
                <w:szCs w:val="24"/>
              </w:rPr>
            </w:pPr>
            <w:r>
              <w:rPr>
                <w:rFonts w:hint="eastAsia"/>
                <w:sz w:val="28"/>
                <w:szCs w:val="28"/>
              </w:rPr>
              <w:t xml:space="preserve">                                        年   月   日</w:t>
            </w:r>
          </w:p>
        </w:tc>
      </w:tr>
    </w:tbl>
    <w:p w14:paraId="38AC9B18">
      <w:pPr>
        <w:rPr>
          <w:sz w:val="28"/>
          <w:szCs w:val="28"/>
        </w:rPr>
      </w:pPr>
      <w:r>
        <w:rPr>
          <w:rFonts w:hint="eastAsia"/>
          <w:sz w:val="28"/>
          <w:szCs w:val="28"/>
        </w:rPr>
        <w:t>附表3：</w:t>
      </w:r>
    </w:p>
    <w:p w14:paraId="0C10F1A8">
      <w:pPr>
        <w:spacing w:line="480" w:lineRule="exact"/>
        <w:jc w:val="center"/>
        <w:rPr>
          <w:b/>
          <w:sz w:val="32"/>
          <w:szCs w:val="32"/>
        </w:rPr>
      </w:pPr>
      <w:r>
        <w:rPr>
          <w:rFonts w:hint="eastAsia"/>
          <w:b/>
          <w:sz w:val="32"/>
          <w:szCs w:val="32"/>
        </w:rPr>
        <w:t>信阳航空职业学院</w:t>
      </w:r>
    </w:p>
    <w:p w14:paraId="72B74169">
      <w:pPr>
        <w:spacing w:line="480" w:lineRule="exact"/>
        <w:jc w:val="center"/>
        <w:rPr>
          <w:b/>
          <w:sz w:val="32"/>
          <w:szCs w:val="32"/>
        </w:rPr>
      </w:pPr>
      <w:r>
        <w:rPr>
          <w:rFonts w:hint="eastAsia"/>
          <w:b/>
          <w:sz w:val="32"/>
          <w:szCs w:val="32"/>
        </w:rPr>
        <w:t>学生素质能力考核记录表</w:t>
      </w:r>
    </w:p>
    <w:p w14:paraId="75495BBA">
      <w:pPr>
        <w:ind w:firstLine="1400" w:firstLineChars="500"/>
        <w:rPr>
          <w:sz w:val="28"/>
          <w:szCs w:val="28"/>
        </w:rPr>
      </w:pPr>
      <w:r>
        <w:rPr>
          <w:rFonts w:hint="eastAsia"/>
          <w:sz w:val="28"/>
          <w:szCs w:val="28"/>
        </w:rPr>
        <w:t>姓名：                专业：</w:t>
      </w:r>
    </w:p>
    <w:tbl>
      <w:tblPr>
        <w:tblStyle w:val="4"/>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1"/>
        <w:gridCol w:w="3615"/>
        <w:gridCol w:w="1103"/>
        <w:gridCol w:w="1144"/>
        <w:gridCol w:w="1144"/>
        <w:gridCol w:w="1000"/>
      </w:tblGrid>
      <w:tr w14:paraId="6A7A1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01" w:type="dxa"/>
            <w:vMerge w:val="restart"/>
          </w:tcPr>
          <w:p w14:paraId="759A6DC8">
            <w:pPr>
              <w:jc w:val="center"/>
              <w:rPr>
                <w:sz w:val="24"/>
                <w:szCs w:val="24"/>
              </w:rPr>
            </w:pPr>
          </w:p>
          <w:p w14:paraId="24200A0D">
            <w:pPr>
              <w:jc w:val="center"/>
              <w:rPr>
                <w:sz w:val="24"/>
                <w:szCs w:val="24"/>
              </w:rPr>
            </w:pPr>
            <w:r>
              <w:rPr>
                <w:sz w:val="24"/>
                <w:szCs w:val="24"/>
              </w:rPr>
              <w:t>考评项目</w:t>
            </w:r>
          </w:p>
        </w:tc>
        <w:tc>
          <w:tcPr>
            <w:tcW w:w="3615" w:type="dxa"/>
            <w:vMerge w:val="restart"/>
          </w:tcPr>
          <w:p w14:paraId="272D7A9A">
            <w:pPr>
              <w:jc w:val="center"/>
              <w:rPr>
                <w:sz w:val="24"/>
                <w:szCs w:val="24"/>
              </w:rPr>
            </w:pPr>
          </w:p>
          <w:p w14:paraId="1F52A145">
            <w:pPr>
              <w:jc w:val="center"/>
              <w:rPr>
                <w:sz w:val="24"/>
                <w:szCs w:val="24"/>
              </w:rPr>
            </w:pPr>
            <w:r>
              <w:rPr>
                <w:sz w:val="24"/>
                <w:szCs w:val="24"/>
              </w:rPr>
              <w:t>考评内容</w:t>
            </w:r>
          </w:p>
        </w:tc>
        <w:tc>
          <w:tcPr>
            <w:tcW w:w="4391" w:type="dxa"/>
            <w:gridSpan w:val="4"/>
          </w:tcPr>
          <w:p w14:paraId="33AD5DA2">
            <w:pPr>
              <w:jc w:val="center"/>
              <w:rPr>
                <w:sz w:val="24"/>
                <w:szCs w:val="24"/>
              </w:rPr>
            </w:pPr>
            <w:r>
              <w:rPr>
                <w:sz w:val="24"/>
                <w:szCs w:val="24"/>
              </w:rPr>
              <w:t>赋分</w:t>
            </w:r>
          </w:p>
        </w:tc>
      </w:tr>
      <w:tr w14:paraId="510F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hRule="atLeast"/>
          <w:jc w:val="center"/>
        </w:trPr>
        <w:tc>
          <w:tcPr>
            <w:tcW w:w="2001" w:type="dxa"/>
            <w:vMerge w:val="continue"/>
          </w:tcPr>
          <w:p w14:paraId="4244B815">
            <w:pPr>
              <w:jc w:val="center"/>
              <w:rPr>
                <w:sz w:val="24"/>
                <w:szCs w:val="24"/>
              </w:rPr>
            </w:pPr>
          </w:p>
        </w:tc>
        <w:tc>
          <w:tcPr>
            <w:tcW w:w="3615" w:type="dxa"/>
            <w:vMerge w:val="continue"/>
          </w:tcPr>
          <w:p w14:paraId="78724DD3">
            <w:pPr>
              <w:jc w:val="center"/>
              <w:rPr>
                <w:sz w:val="24"/>
                <w:szCs w:val="24"/>
              </w:rPr>
            </w:pPr>
          </w:p>
        </w:tc>
        <w:tc>
          <w:tcPr>
            <w:tcW w:w="1103" w:type="dxa"/>
          </w:tcPr>
          <w:p w14:paraId="5461ECB3">
            <w:pPr>
              <w:jc w:val="center"/>
              <w:rPr>
                <w:sz w:val="24"/>
                <w:szCs w:val="24"/>
              </w:rPr>
            </w:pPr>
            <w:r>
              <w:rPr>
                <w:sz w:val="24"/>
                <w:szCs w:val="24"/>
              </w:rPr>
              <w:t>一学年</w:t>
            </w:r>
          </w:p>
        </w:tc>
        <w:tc>
          <w:tcPr>
            <w:tcW w:w="1144" w:type="dxa"/>
          </w:tcPr>
          <w:p w14:paraId="4AEA745F">
            <w:pPr>
              <w:jc w:val="center"/>
              <w:rPr>
                <w:sz w:val="24"/>
                <w:szCs w:val="24"/>
              </w:rPr>
            </w:pPr>
            <w:r>
              <w:rPr>
                <w:sz w:val="24"/>
                <w:szCs w:val="24"/>
              </w:rPr>
              <w:t>二学年</w:t>
            </w:r>
          </w:p>
        </w:tc>
        <w:tc>
          <w:tcPr>
            <w:tcW w:w="1144" w:type="dxa"/>
          </w:tcPr>
          <w:p w14:paraId="7CD2B8B4">
            <w:pPr>
              <w:jc w:val="center"/>
              <w:rPr>
                <w:sz w:val="24"/>
                <w:szCs w:val="24"/>
              </w:rPr>
            </w:pPr>
            <w:r>
              <w:rPr>
                <w:sz w:val="24"/>
                <w:szCs w:val="24"/>
              </w:rPr>
              <w:t>三学年</w:t>
            </w:r>
          </w:p>
        </w:tc>
        <w:tc>
          <w:tcPr>
            <w:tcW w:w="1000" w:type="dxa"/>
          </w:tcPr>
          <w:p w14:paraId="161355EC">
            <w:pPr>
              <w:jc w:val="center"/>
              <w:rPr>
                <w:sz w:val="24"/>
                <w:szCs w:val="24"/>
              </w:rPr>
            </w:pPr>
            <w:r>
              <w:rPr>
                <w:sz w:val="24"/>
                <w:szCs w:val="24"/>
              </w:rPr>
              <w:t>平均</w:t>
            </w:r>
            <w:r>
              <w:rPr>
                <w:rFonts w:hint="eastAsia"/>
                <w:sz w:val="24"/>
                <w:szCs w:val="24"/>
              </w:rPr>
              <w:t xml:space="preserve">  </w:t>
            </w:r>
          </w:p>
        </w:tc>
      </w:tr>
      <w:tr w14:paraId="2C75B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2001" w:type="dxa"/>
          </w:tcPr>
          <w:p w14:paraId="0ABA18EF">
            <w:pPr>
              <w:jc w:val="both"/>
              <w:rPr>
                <w:sz w:val="10"/>
                <w:szCs w:val="10"/>
              </w:rPr>
            </w:pPr>
          </w:p>
          <w:p w14:paraId="4047BEA1">
            <w:pPr>
              <w:jc w:val="center"/>
              <w:rPr>
                <w:sz w:val="24"/>
                <w:szCs w:val="24"/>
              </w:rPr>
            </w:pPr>
            <w:r>
              <w:rPr>
                <w:sz w:val="24"/>
                <w:szCs w:val="24"/>
              </w:rPr>
              <w:t>操作任务的完成情况和规范性（</w:t>
            </w:r>
            <w:r>
              <w:rPr>
                <w:rFonts w:hint="eastAsia"/>
                <w:sz w:val="24"/>
                <w:szCs w:val="24"/>
              </w:rPr>
              <w:t>50分</w:t>
            </w:r>
            <w:r>
              <w:rPr>
                <w:sz w:val="24"/>
                <w:szCs w:val="24"/>
              </w:rPr>
              <w:t>）</w:t>
            </w:r>
          </w:p>
        </w:tc>
        <w:tc>
          <w:tcPr>
            <w:tcW w:w="3615" w:type="dxa"/>
          </w:tcPr>
          <w:p w14:paraId="559882FF">
            <w:pPr>
              <w:numPr>
                <w:ilvl w:val="0"/>
                <w:numId w:val="0"/>
              </w:numPr>
              <w:spacing w:line="240" w:lineRule="auto"/>
              <w:jc w:val="both"/>
              <w:rPr>
                <w:rFonts w:hint="eastAsia"/>
                <w:sz w:val="24"/>
                <w:szCs w:val="24"/>
                <w:lang w:val="en-US" w:eastAsia="zh-CN"/>
              </w:rPr>
            </w:pPr>
          </w:p>
          <w:p w14:paraId="6F9EAC6F">
            <w:pPr>
              <w:numPr>
                <w:ilvl w:val="0"/>
                <w:numId w:val="0"/>
              </w:numPr>
              <w:spacing w:line="240" w:lineRule="auto"/>
              <w:jc w:val="both"/>
              <w:rPr>
                <w:rFonts w:hint="eastAsia"/>
                <w:sz w:val="24"/>
                <w:szCs w:val="24"/>
                <w:lang w:val="en-US" w:eastAsia="zh-CN"/>
              </w:rPr>
            </w:pPr>
            <w:r>
              <w:rPr>
                <w:rFonts w:hint="eastAsia"/>
                <w:sz w:val="24"/>
                <w:szCs w:val="24"/>
                <w:lang w:val="en-US" w:eastAsia="zh-CN"/>
              </w:rPr>
              <w:t>1.能在规定时间内完成了规定的操作任务</w:t>
            </w:r>
          </w:p>
          <w:p w14:paraId="72530FC5">
            <w:pPr>
              <w:numPr>
                <w:ilvl w:val="0"/>
                <w:numId w:val="0"/>
              </w:numPr>
              <w:spacing w:line="240" w:lineRule="auto"/>
              <w:jc w:val="both"/>
              <w:rPr>
                <w:sz w:val="24"/>
                <w:szCs w:val="24"/>
              </w:rPr>
            </w:pPr>
            <w:r>
              <w:rPr>
                <w:rFonts w:hint="eastAsia"/>
                <w:sz w:val="24"/>
                <w:szCs w:val="24"/>
                <w:lang w:val="en-US" w:eastAsia="zh-CN"/>
              </w:rPr>
              <w:t>2.操作规范、有序</w:t>
            </w:r>
          </w:p>
        </w:tc>
        <w:tc>
          <w:tcPr>
            <w:tcW w:w="1103" w:type="dxa"/>
          </w:tcPr>
          <w:p w14:paraId="1133CC30">
            <w:pPr>
              <w:rPr>
                <w:sz w:val="24"/>
                <w:szCs w:val="24"/>
              </w:rPr>
            </w:pPr>
          </w:p>
        </w:tc>
        <w:tc>
          <w:tcPr>
            <w:tcW w:w="1144" w:type="dxa"/>
          </w:tcPr>
          <w:p w14:paraId="6E8F9A4B">
            <w:pPr>
              <w:rPr>
                <w:sz w:val="24"/>
                <w:szCs w:val="24"/>
              </w:rPr>
            </w:pPr>
          </w:p>
        </w:tc>
        <w:tc>
          <w:tcPr>
            <w:tcW w:w="1144" w:type="dxa"/>
          </w:tcPr>
          <w:p w14:paraId="16C41DCD">
            <w:pPr>
              <w:rPr>
                <w:sz w:val="24"/>
                <w:szCs w:val="24"/>
              </w:rPr>
            </w:pPr>
          </w:p>
        </w:tc>
        <w:tc>
          <w:tcPr>
            <w:tcW w:w="1000" w:type="dxa"/>
          </w:tcPr>
          <w:p w14:paraId="47CFB6AA">
            <w:pPr>
              <w:rPr>
                <w:sz w:val="24"/>
                <w:szCs w:val="24"/>
              </w:rPr>
            </w:pPr>
          </w:p>
        </w:tc>
      </w:tr>
      <w:tr w14:paraId="6227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2001" w:type="dxa"/>
          </w:tcPr>
          <w:p w14:paraId="67D41747">
            <w:pPr>
              <w:jc w:val="center"/>
              <w:rPr>
                <w:sz w:val="10"/>
                <w:szCs w:val="10"/>
              </w:rPr>
            </w:pPr>
          </w:p>
          <w:p w14:paraId="0B470F1E">
            <w:pPr>
              <w:jc w:val="center"/>
              <w:rPr>
                <w:sz w:val="24"/>
                <w:szCs w:val="24"/>
              </w:rPr>
            </w:pPr>
            <w:r>
              <w:rPr>
                <w:sz w:val="24"/>
                <w:szCs w:val="24"/>
              </w:rPr>
              <w:t>组织纪律</w:t>
            </w:r>
          </w:p>
          <w:p w14:paraId="0997D1A7">
            <w:pPr>
              <w:jc w:val="center"/>
              <w:rPr>
                <w:sz w:val="10"/>
                <w:szCs w:val="10"/>
              </w:rPr>
            </w:pPr>
            <w:r>
              <w:rPr>
                <w:sz w:val="24"/>
                <w:szCs w:val="24"/>
              </w:rPr>
              <w:t>（</w:t>
            </w:r>
            <w:r>
              <w:rPr>
                <w:rFonts w:hint="eastAsia"/>
                <w:sz w:val="24"/>
                <w:szCs w:val="24"/>
              </w:rPr>
              <w:t>10分</w:t>
            </w:r>
            <w:r>
              <w:rPr>
                <w:sz w:val="24"/>
                <w:szCs w:val="24"/>
              </w:rPr>
              <w:t>）</w:t>
            </w:r>
          </w:p>
        </w:tc>
        <w:tc>
          <w:tcPr>
            <w:tcW w:w="3615" w:type="dxa"/>
          </w:tcPr>
          <w:p w14:paraId="7ECCC7D4">
            <w:pPr>
              <w:rPr>
                <w:sz w:val="24"/>
                <w:szCs w:val="24"/>
              </w:rPr>
            </w:pPr>
          </w:p>
          <w:p w14:paraId="1B1C68F5">
            <w:pPr>
              <w:rPr>
                <w:rFonts w:hint="eastAsia" w:eastAsiaTheme="minorEastAsia"/>
                <w:sz w:val="24"/>
                <w:szCs w:val="24"/>
                <w:lang w:eastAsia="zh-CN"/>
              </w:rPr>
            </w:pPr>
            <w:r>
              <w:rPr>
                <w:rFonts w:hint="eastAsia"/>
                <w:sz w:val="24"/>
                <w:szCs w:val="24"/>
                <w:lang w:eastAsia="zh-CN"/>
              </w:rPr>
              <w:t>课堂考勤情况</w:t>
            </w:r>
          </w:p>
          <w:p w14:paraId="693CA1E7">
            <w:pPr>
              <w:rPr>
                <w:sz w:val="24"/>
                <w:szCs w:val="24"/>
              </w:rPr>
            </w:pPr>
          </w:p>
        </w:tc>
        <w:tc>
          <w:tcPr>
            <w:tcW w:w="1103" w:type="dxa"/>
          </w:tcPr>
          <w:p w14:paraId="5148BEDB">
            <w:pPr>
              <w:rPr>
                <w:sz w:val="24"/>
                <w:szCs w:val="24"/>
              </w:rPr>
            </w:pPr>
          </w:p>
        </w:tc>
        <w:tc>
          <w:tcPr>
            <w:tcW w:w="1144" w:type="dxa"/>
          </w:tcPr>
          <w:p w14:paraId="6ED98729">
            <w:pPr>
              <w:rPr>
                <w:sz w:val="24"/>
                <w:szCs w:val="24"/>
              </w:rPr>
            </w:pPr>
          </w:p>
        </w:tc>
        <w:tc>
          <w:tcPr>
            <w:tcW w:w="1144" w:type="dxa"/>
          </w:tcPr>
          <w:p w14:paraId="21D830D2">
            <w:pPr>
              <w:rPr>
                <w:sz w:val="24"/>
                <w:szCs w:val="24"/>
              </w:rPr>
            </w:pPr>
          </w:p>
        </w:tc>
        <w:tc>
          <w:tcPr>
            <w:tcW w:w="1000" w:type="dxa"/>
          </w:tcPr>
          <w:p w14:paraId="08E71B33">
            <w:pPr>
              <w:rPr>
                <w:sz w:val="24"/>
                <w:szCs w:val="24"/>
              </w:rPr>
            </w:pPr>
          </w:p>
        </w:tc>
      </w:tr>
      <w:tr w14:paraId="2462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0" w:hRule="atLeast"/>
          <w:jc w:val="center"/>
        </w:trPr>
        <w:tc>
          <w:tcPr>
            <w:tcW w:w="2001" w:type="dxa"/>
          </w:tcPr>
          <w:p w14:paraId="3A3D34E6">
            <w:pPr>
              <w:jc w:val="center"/>
              <w:rPr>
                <w:sz w:val="24"/>
                <w:szCs w:val="24"/>
              </w:rPr>
            </w:pPr>
          </w:p>
          <w:p w14:paraId="6433A862">
            <w:pPr>
              <w:jc w:val="center"/>
              <w:rPr>
                <w:sz w:val="24"/>
                <w:szCs w:val="24"/>
              </w:rPr>
            </w:pPr>
            <w:r>
              <w:rPr>
                <w:sz w:val="24"/>
                <w:szCs w:val="24"/>
              </w:rPr>
              <w:t>作业情况</w:t>
            </w:r>
          </w:p>
          <w:p w14:paraId="478A14BD">
            <w:pPr>
              <w:jc w:val="center"/>
              <w:rPr>
                <w:sz w:val="10"/>
                <w:szCs w:val="10"/>
              </w:rPr>
            </w:pPr>
            <w:r>
              <w:rPr>
                <w:sz w:val="24"/>
                <w:szCs w:val="24"/>
              </w:rPr>
              <w:t>（</w:t>
            </w:r>
            <w:r>
              <w:rPr>
                <w:rFonts w:hint="eastAsia"/>
                <w:sz w:val="24"/>
                <w:szCs w:val="24"/>
              </w:rPr>
              <w:t>10分</w:t>
            </w:r>
            <w:r>
              <w:rPr>
                <w:sz w:val="24"/>
                <w:szCs w:val="24"/>
              </w:rPr>
              <w:t>）</w:t>
            </w:r>
          </w:p>
        </w:tc>
        <w:tc>
          <w:tcPr>
            <w:tcW w:w="3615" w:type="dxa"/>
          </w:tcPr>
          <w:p w14:paraId="0314AF8F">
            <w:pPr>
              <w:rPr>
                <w:rFonts w:hint="eastAsia"/>
                <w:sz w:val="24"/>
                <w:szCs w:val="24"/>
                <w:lang w:eastAsia="zh-CN"/>
              </w:rPr>
            </w:pPr>
          </w:p>
          <w:p w14:paraId="5D6D6A97">
            <w:pPr>
              <w:rPr>
                <w:sz w:val="24"/>
                <w:szCs w:val="24"/>
              </w:rPr>
            </w:pPr>
            <w:r>
              <w:rPr>
                <w:rFonts w:hint="eastAsia"/>
                <w:sz w:val="24"/>
                <w:szCs w:val="24"/>
                <w:lang w:eastAsia="zh-CN"/>
              </w:rPr>
              <w:t>作业完成提交情况</w:t>
            </w:r>
          </w:p>
        </w:tc>
        <w:tc>
          <w:tcPr>
            <w:tcW w:w="1103" w:type="dxa"/>
          </w:tcPr>
          <w:p w14:paraId="633DF6C5">
            <w:pPr>
              <w:rPr>
                <w:sz w:val="24"/>
                <w:szCs w:val="24"/>
              </w:rPr>
            </w:pPr>
          </w:p>
        </w:tc>
        <w:tc>
          <w:tcPr>
            <w:tcW w:w="1144" w:type="dxa"/>
          </w:tcPr>
          <w:p w14:paraId="7FD40B0B">
            <w:pPr>
              <w:rPr>
                <w:sz w:val="24"/>
                <w:szCs w:val="24"/>
              </w:rPr>
            </w:pPr>
          </w:p>
        </w:tc>
        <w:tc>
          <w:tcPr>
            <w:tcW w:w="1144" w:type="dxa"/>
          </w:tcPr>
          <w:p w14:paraId="76E6A47E">
            <w:pPr>
              <w:rPr>
                <w:sz w:val="24"/>
                <w:szCs w:val="24"/>
              </w:rPr>
            </w:pPr>
          </w:p>
        </w:tc>
        <w:tc>
          <w:tcPr>
            <w:tcW w:w="1000" w:type="dxa"/>
          </w:tcPr>
          <w:p w14:paraId="02553019">
            <w:pPr>
              <w:rPr>
                <w:sz w:val="24"/>
                <w:szCs w:val="24"/>
              </w:rPr>
            </w:pPr>
          </w:p>
        </w:tc>
      </w:tr>
      <w:tr w14:paraId="3646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001" w:type="dxa"/>
          </w:tcPr>
          <w:p w14:paraId="7363A4B9">
            <w:pPr>
              <w:jc w:val="center"/>
              <w:rPr>
                <w:sz w:val="10"/>
                <w:szCs w:val="10"/>
              </w:rPr>
            </w:pPr>
          </w:p>
          <w:p w14:paraId="38EBB444">
            <w:pPr>
              <w:jc w:val="center"/>
              <w:rPr>
                <w:sz w:val="24"/>
                <w:szCs w:val="24"/>
              </w:rPr>
            </w:pPr>
            <w:r>
              <w:rPr>
                <w:sz w:val="24"/>
                <w:szCs w:val="24"/>
              </w:rPr>
              <w:t>学习态度</w:t>
            </w:r>
          </w:p>
          <w:p w14:paraId="22AB2460">
            <w:pPr>
              <w:jc w:val="center"/>
              <w:rPr>
                <w:sz w:val="11"/>
                <w:szCs w:val="11"/>
              </w:rPr>
            </w:pPr>
            <w:r>
              <w:rPr>
                <w:sz w:val="24"/>
                <w:szCs w:val="24"/>
              </w:rPr>
              <w:t>（</w:t>
            </w:r>
            <w:r>
              <w:rPr>
                <w:rFonts w:hint="eastAsia"/>
                <w:sz w:val="24"/>
                <w:szCs w:val="24"/>
              </w:rPr>
              <w:t>10分</w:t>
            </w:r>
            <w:r>
              <w:rPr>
                <w:sz w:val="24"/>
                <w:szCs w:val="24"/>
              </w:rPr>
              <w:t>）</w:t>
            </w:r>
          </w:p>
        </w:tc>
        <w:tc>
          <w:tcPr>
            <w:tcW w:w="3615" w:type="dxa"/>
          </w:tcPr>
          <w:p w14:paraId="79C8FCF0">
            <w:pPr>
              <w:rPr>
                <w:sz w:val="24"/>
                <w:szCs w:val="24"/>
              </w:rPr>
            </w:pPr>
            <w:r>
              <w:rPr>
                <w:rFonts w:hint="eastAsia"/>
                <w:sz w:val="24"/>
                <w:szCs w:val="24"/>
                <w:lang w:eastAsia="zh-CN"/>
              </w:rPr>
              <w:t>上课认真听讲，学习态度积极向上，善于思考、勤于动手，有一定的自学能力等</w:t>
            </w:r>
          </w:p>
        </w:tc>
        <w:tc>
          <w:tcPr>
            <w:tcW w:w="1103" w:type="dxa"/>
          </w:tcPr>
          <w:p w14:paraId="1EB198EB">
            <w:pPr>
              <w:rPr>
                <w:sz w:val="24"/>
                <w:szCs w:val="24"/>
              </w:rPr>
            </w:pPr>
          </w:p>
        </w:tc>
        <w:tc>
          <w:tcPr>
            <w:tcW w:w="1144" w:type="dxa"/>
          </w:tcPr>
          <w:p w14:paraId="5AB7A063">
            <w:pPr>
              <w:rPr>
                <w:sz w:val="24"/>
                <w:szCs w:val="24"/>
              </w:rPr>
            </w:pPr>
          </w:p>
        </w:tc>
        <w:tc>
          <w:tcPr>
            <w:tcW w:w="1144" w:type="dxa"/>
          </w:tcPr>
          <w:p w14:paraId="4AFFE812">
            <w:pPr>
              <w:rPr>
                <w:sz w:val="24"/>
                <w:szCs w:val="24"/>
              </w:rPr>
            </w:pPr>
          </w:p>
        </w:tc>
        <w:tc>
          <w:tcPr>
            <w:tcW w:w="1000" w:type="dxa"/>
          </w:tcPr>
          <w:p w14:paraId="0AE95F0B">
            <w:pPr>
              <w:rPr>
                <w:sz w:val="24"/>
                <w:szCs w:val="24"/>
              </w:rPr>
            </w:pPr>
          </w:p>
        </w:tc>
      </w:tr>
      <w:tr w14:paraId="11329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2001" w:type="dxa"/>
          </w:tcPr>
          <w:p w14:paraId="3FEB31F9">
            <w:pPr>
              <w:jc w:val="center"/>
              <w:rPr>
                <w:sz w:val="10"/>
                <w:szCs w:val="10"/>
              </w:rPr>
            </w:pPr>
          </w:p>
          <w:p w14:paraId="633E602B">
            <w:pPr>
              <w:jc w:val="center"/>
              <w:rPr>
                <w:sz w:val="24"/>
                <w:szCs w:val="24"/>
              </w:rPr>
            </w:pPr>
            <w:r>
              <w:rPr>
                <w:sz w:val="24"/>
                <w:szCs w:val="24"/>
              </w:rPr>
              <w:t>团队协作</w:t>
            </w:r>
          </w:p>
          <w:p w14:paraId="7759BA23">
            <w:pPr>
              <w:jc w:val="center"/>
              <w:rPr>
                <w:sz w:val="10"/>
                <w:szCs w:val="10"/>
              </w:rPr>
            </w:pPr>
            <w:r>
              <w:rPr>
                <w:sz w:val="24"/>
                <w:szCs w:val="24"/>
              </w:rPr>
              <w:t>（</w:t>
            </w:r>
            <w:r>
              <w:rPr>
                <w:rFonts w:hint="eastAsia"/>
                <w:sz w:val="24"/>
                <w:szCs w:val="24"/>
              </w:rPr>
              <w:t>10分</w:t>
            </w:r>
            <w:r>
              <w:rPr>
                <w:sz w:val="24"/>
                <w:szCs w:val="24"/>
              </w:rPr>
              <w:t>）</w:t>
            </w:r>
          </w:p>
          <w:p w14:paraId="5085EED7">
            <w:pPr>
              <w:jc w:val="center"/>
              <w:rPr>
                <w:sz w:val="10"/>
                <w:szCs w:val="10"/>
              </w:rPr>
            </w:pPr>
          </w:p>
        </w:tc>
        <w:tc>
          <w:tcPr>
            <w:tcW w:w="3615" w:type="dxa"/>
          </w:tcPr>
          <w:p w14:paraId="0BDB5D43">
            <w:pPr>
              <w:rPr>
                <w:sz w:val="24"/>
                <w:szCs w:val="24"/>
              </w:rPr>
            </w:pPr>
          </w:p>
          <w:p w14:paraId="2D7D5603">
            <w:pPr>
              <w:rPr>
                <w:rFonts w:hint="eastAsia" w:eastAsiaTheme="minorEastAsia"/>
                <w:sz w:val="24"/>
                <w:szCs w:val="24"/>
                <w:lang w:eastAsia="zh-CN"/>
              </w:rPr>
            </w:pPr>
            <w:r>
              <w:rPr>
                <w:rFonts w:hint="eastAsia"/>
                <w:sz w:val="24"/>
                <w:szCs w:val="24"/>
                <w:lang w:eastAsia="zh-CN"/>
              </w:rPr>
              <w:t>乐于助人、能与小组成员相互协助，按时完成任务等</w:t>
            </w:r>
          </w:p>
          <w:p w14:paraId="2A002C9F">
            <w:pPr>
              <w:rPr>
                <w:sz w:val="24"/>
                <w:szCs w:val="24"/>
              </w:rPr>
            </w:pPr>
          </w:p>
        </w:tc>
        <w:tc>
          <w:tcPr>
            <w:tcW w:w="1103" w:type="dxa"/>
          </w:tcPr>
          <w:p w14:paraId="2D46AA8F">
            <w:pPr>
              <w:rPr>
                <w:sz w:val="24"/>
                <w:szCs w:val="24"/>
              </w:rPr>
            </w:pPr>
          </w:p>
        </w:tc>
        <w:tc>
          <w:tcPr>
            <w:tcW w:w="1144" w:type="dxa"/>
          </w:tcPr>
          <w:p w14:paraId="477F5901">
            <w:pPr>
              <w:rPr>
                <w:sz w:val="24"/>
                <w:szCs w:val="24"/>
              </w:rPr>
            </w:pPr>
          </w:p>
        </w:tc>
        <w:tc>
          <w:tcPr>
            <w:tcW w:w="1144" w:type="dxa"/>
          </w:tcPr>
          <w:p w14:paraId="515CA0F1">
            <w:pPr>
              <w:rPr>
                <w:sz w:val="24"/>
                <w:szCs w:val="24"/>
              </w:rPr>
            </w:pPr>
          </w:p>
        </w:tc>
        <w:tc>
          <w:tcPr>
            <w:tcW w:w="1000" w:type="dxa"/>
          </w:tcPr>
          <w:p w14:paraId="11134BC8">
            <w:pPr>
              <w:rPr>
                <w:sz w:val="24"/>
                <w:szCs w:val="24"/>
              </w:rPr>
            </w:pPr>
          </w:p>
        </w:tc>
      </w:tr>
      <w:tr w14:paraId="38EE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2001" w:type="dxa"/>
          </w:tcPr>
          <w:p w14:paraId="7258B9A2">
            <w:pPr>
              <w:rPr>
                <w:sz w:val="10"/>
                <w:szCs w:val="10"/>
              </w:rPr>
            </w:pPr>
          </w:p>
          <w:p w14:paraId="0C1F4E79">
            <w:pPr>
              <w:jc w:val="center"/>
              <w:rPr>
                <w:sz w:val="24"/>
                <w:szCs w:val="24"/>
              </w:rPr>
            </w:pPr>
            <w:r>
              <w:rPr>
                <w:sz w:val="24"/>
                <w:szCs w:val="24"/>
              </w:rPr>
              <w:t>沟通技巧</w:t>
            </w:r>
          </w:p>
          <w:p w14:paraId="172FDC6E">
            <w:pPr>
              <w:jc w:val="center"/>
              <w:rPr>
                <w:sz w:val="10"/>
                <w:szCs w:val="10"/>
              </w:rPr>
            </w:pPr>
            <w:r>
              <w:rPr>
                <w:sz w:val="24"/>
                <w:szCs w:val="24"/>
              </w:rPr>
              <w:t>（</w:t>
            </w:r>
            <w:r>
              <w:rPr>
                <w:rFonts w:hint="eastAsia"/>
                <w:sz w:val="24"/>
                <w:szCs w:val="24"/>
              </w:rPr>
              <w:t>10分</w:t>
            </w:r>
            <w:r>
              <w:rPr>
                <w:sz w:val="24"/>
                <w:szCs w:val="24"/>
              </w:rPr>
              <w:t>）</w:t>
            </w:r>
          </w:p>
        </w:tc>
        <w:tc>
          <w:tcPr>
            <w:tcW w:w="3615" w:type="dxa"/>
          </w:tcPr>
          <w:p w14:paraId="5F5A48C5">
            <w:pPr>
              <w:rPr>
                <w:sz w:val="24"/>
                <w:szCs w:val="24"/>
              </w:rPr>
            </w:pPr>
          </w:p>
          <w:p w14:paraId="72A769F2">
            <w:pPr>
              <w:rPr>
                <w:rFonts w:hint="eastAsia" w:eastAsiaTheme="minorEastAsia"/>
                <w:sz w:val="24"/>
                <w:szCs w:val="24"/>
                <w:lang w:eastAsia="zh-CN"/>
              </w:rPr>
            </w:pPr>
            <w:r>
              <w:rPr>
                <w:rFonts w:hint="eastAsia"/>
                <w:sz w:val="24"/>
                <w:szCs w:val="24"/>
                <w:lang w:eastAsia="zh-CN"/>
              </w:rPr>
              <w:t>能与人沟通协商解决问题，有逻辑性等</w:t>
            </w:r>
          </w:p>
        </w:tc>
        <w:tc>
          <w:tcPr>
            <w:tcW w:w="1103" w:type="dxa"/>
          </w:tcPr>
          <w:p w14:paraId="5ABF0EA9">
            <w:pPr>
              <w:rPr>
                <w:sz w:val="24"/>
                <w:szCs w:val="24"/>
              </w:rPr>
            </w:pPr>
          </w:p>
        </w:tc>
        <w:tc>
          <w:tcPr>
            <w:tcW w:w="1144" w:type="dxa"/>
          </w:tcPr>
          <w:p w14:paraId="3FC639E1">
            <w:pPr>
              <w:rPr>
                <w:sz w:val="24"/>
                <w:szCs w:val="24"/>
              </w:rPr>
            </w:pPr>
          </w:p>
        </w:tc>
        <w:tc>
          <w:tcPr>
            <w:tcW w:w="1144" w:type="dxa"/>
          </w:tcPr>
          <w:p w14:paraId="74C88C2A">
            <w:pPr>
              <w:rPr>
                <w:sz w:val="24"/>
                <w:szCs w:val="24"/>
              </w:rPr>
            </w:pPr>
          </w:p>
        </w:tc>
        <w:tc>
          <w:tcPr>
            <w:tcW w:w="1000" w:type="dxa"/>
          </w:tcPr>
          <w:p w14:paraId="2A7843C6">
            <w:pPr>
              <w:rPr>
                <w:sz w:val="24"/>
                <w:szCs w:val="24"/>
              </w:rPr>
            </w:pPr>
          </w:p>
        </w:tc>
      </w:tr>
      <w:tr w14:paraId="2F4D4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001" w:type="dxa"/>
          </w:tcPr>
          <w:p w14:paraId="06DEE47A">
            <w:pPr>
              <w:jc w:val="center"/>
              <w:rPr>
                <w:sz w:val="24"/>
                <w:szCs w:val="24"/>
              </w:rPr>
            </w:pPr>
            <w:r>
              <w:rPr>
                <w:rFonts w:hint="eastAsia"/>
                <w:sz w:val="24"/>
                <w:szCs w:val="24"/>
              </w:rPr>
              <w:t>.</w:t>
            </w:r>
          </w:p>
        </w:tc>
        <w:tc>
          <w:tcPr>
            <w:tcW w:w="3615" w:type="dxa"/>
          </w:tcPr>
          <w:p w14:paraId="0297194E">
            <w:pPr>
              <w:jc w:val="center"/>
              <w:rPr>
                <w:sz w:val="28"/>
                <w:szCs w:val="28"/>
              </w:rPr>
            </w:pPr>
            <w:r>
              <w:rPr>
                <w:sz w:val="28"/>
                <w:szCs w:val="28"/>
              </w:rPr>
              <w:t>合计</w:t>
            </w:r>
          </w:p>
        </w:tc>
        <w:tc>
          <w:tcPr>
            <w:tcW w:w="1103" w:type="dxa"/>
          </w:tcPr>
          <w:p w14:paraId="2E4B74E5">
            <w:pPr>
              <w:rPr>
                <w:sz w:val="24"/>
                <w:szCs w:val="24"/>
              </w:rPr>
            </w:pPr>
          </w:p>
        </w:tc>
        <w:tc>
          <w:tcPr>
            <w:tcW w:w="1144" w:type="dxa"/>
          </w:tcPr>
          <w:p w14:paraId="37B6D4AE">
            <w:pPr>
              <w:rPr>
                <w:sz w:val="24"/>
                <w:szCs w:val="24"/>
              </w:rPr>
            </w:pPr>
          </w:p>
        </w:tc>
        <w:tc>
          <w:tcPr>
            <w:tcW w:w="1144" w:type="dxa"/>
          </w:tcPr>
          <w:p w14:paraId="57B2510D">
            <w:pPr>
              <w:rPr>
                <w:sz w:val="24"/>
                <w:szCs w:val="24"/>
              </w:rPr>
            </w:pPr>
          </w:p>
        </w:tc>
        <w:tc>
          <w:tcPr>
            <w:tcW w:w="1000" w:type="dxa"/>
          </w:tcPr>
          <w:p w14:paraId="393CA109">
            <w:pPr>
              <w:rPr>
                <w:sz w:val="24"/>
                <w:szCs w:val="24"/>
              </w:rPr>
            </w:pPr>
          </w:p>
        </w:tc>
      </w:tr>
      <w:tr w14:paraId="6F8C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2001" w:type="dxa"/>
          </w:tcPr>
          <w:p w14:paraId="520D431F">
            <w:pPr>
              <w:jc w:val="center"/>
              <w:rPr>
                <w:sz w:val="24"/>
                <w:szCs w:val="24"/>
              </w:rPr>
            </w:pPr>
          </w:p>
          <w:p w14:paraId="07E27C41">
            <w:pPr>
              <w:jc w:val="center"/>
              <w:rPr>
                <w:sz w:val="24"/>
                <w:szCs w:val="24"/>
              </w:rPr>
            </w:pPr>
          </w:p>
          <w:p w14:paraId="0D9C9205">
            <w:pPr>
              <w:jc w:val="center"/>
              <w:rPr>
                <w:sz w:val="24"/>
                <w:szCs w:val="24"/>
              </w:rPr>
            </w:pPr>
            <w:r>
              <w:rPr>
                <w:sz w:val="24"/>
                <w:szCs w:val="24"/>
              </w:rPr>
              <w:t>班主任评语</w:t>
            </w:r>
          </w:p>
        </w:tc>
        <w:tc>
          <w:tcPr>
            <w:tcW w:w="8006" w:type="dxa"/>
            <w:gridSpan w:val="5"/>
          </w:tcPr>
          <w:p w14:paraId="5080379D">
            <w:pPr>
              <w:rPr>
                <w:sz w:val="24"/>
                <w:szCs w:val="24"/>
              </w:rPr>
            </w:pPr>
          </w:p>
          <w:p w14:paraId="29A3CB41">
            <w:pPr>
              <w:rPr>
                <w:sz w:val="24"/>
                <w:szCs w:val="24"/>
              </w:rPr>
            </w:pPr>
          </w:p>
          <w:p w14:paraId="58A68C95">
            <w:pPr>
              <w:rPr>
                <w:sz w:val="24"/>
                <w:szCs w:val="24"/>
              </w:rPr>
            </w:pPr>
          </w:p>
          <w:p w14:paraId="31C73696">
            <w:pPr>
              <w:rPr>
                <w:sz w:val="24"/>
                <w:szCs w:val="24"/>
              </w:rPr>
            </w:pPr>
          </w:p>
        </w:tc>
      </w:tr>
      <w:tr w14:paraId="74843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001" w:type="dxa"/>
          </w:tcPr>
          <w:p w14:paraId="18394CB3">
            <w:pPr>
              <w:jc w:val="center"/>
              <w:rPr>
                <w:sz w:val="24"/>
                <w:szCs w:val="24"/>
              </w:rPr>
            </w:pPr>
          </w:p>
          <w:p w14:paraId="14E5C231">
            <w:pPr>
              <w:jc w:val="center"/>
              <w:rPr>
                <w:sz w:val="24"/>
                <w:szCs w:val="24"/>
              </w:rPr>
            </w:pPr>
            <w:r>
              <w:rPr>
                <w:sz w:val="24"/>
                <w:szCs w:val="24"/>
              </w:rPr>
              <w:t>课程团队意见</w:t>
            </w:r>
          </w:p>
        </w:tc>
        <w:tc>
          <w:tcPr>
            <w:tcW w:w="8006" w:type="dxa"/>
            <w:gridSpan w:val="5"/>
          </w:tcPr>
          <w:p w14:paraId="4AD10BA8">
            <w:pPr>
              <w:rPr>
                <w:sz w:val="24"/>
                <w:szCs w:val="24"/>
              </w:rPr>
            </w:pPr>
          </w:p>
          <w:p w14:paraId="20BEF7D3">
            <w:pPr>
              <w:rPr>
                <w:sz w:val="24"/>
                <w:szCs w:val="24"/>
              </w:rPr>
            </w:pPr>
          </w:p>
          <w:p w14:paraId="3776B097">
            <w:pPr>
              <w:rPr>
                <w:sz w:val="24"/>
                <w:szCs w:val="24"/>
              </w:rPr>
            </w:pPr>
          </w:p>
          <w:p w14:paraId="3CC25447">
            <w:pPr>
              <w:rPr>
                <w:sz w:val="24"/>
                <w:szCs w:val="24"/>
              </w:rPr>
            </w:pPr>
          </w:p>
          <w:p w14:paraId="19E85AF6">
            <w:pPr>
              <w:rPr>
                <w:sz w:val="24"/>
                <w:szCs w:val="24"/>
              </w:rPr>
            </w:pPr>
            <w:r>
              <w:rPr>
                <w:rFonts w:hint="eastAsia"/>
                <w:sz w:val="24"/>
                <w:szCs w:val="24"/>
              </w:rPr>
              <w:t>负责人签字：</w:t>
            </w:r>
          </w:p>
          <w:p w14:paraId="467BFCAB">
            <w:pPr>
              <w:rPr>
                <w:sz w:val="24"/>
                <w:szCs w:val="24"/>
              </w:rPr>
            </w:pPr>
            <w:r>
              <w:rPr>
                <w:rFonts w:hint="eastAsia"/>
                <w:sz w:val="24"/>
                <w:szCs w:val="24"/>
              </w:rPr>
              <w:t xml:space="preserve">                                             年     月     日</w:t>
            </w:r>
          </w:p>
        </w:tc>
      </w:tr>
    </w:tbl>
    <w:p w14:paraId="5E0E3926">
      <w:pPr>
        <w:rPr>
          <w:sz w:val="24"/>
          <w:szCs w:val="24"/>
        </w:rPr>
      </w:pPr>
    </w:p>
    <w:p w14:paraId="2BFD3903">
      <w:pPr>
        <w:rPr>
          <w:sz w:val="24"/>
          <w:szCs w:val="24"/>
        </w:rPr>
      </w:pPr>
    </w:p>
    <w:p w14:paraId="0BC731EF">
      <w:pPr>
        <w:rPr>
          <w:sz w:val="24"/>
          <w:szCs w:val="24"/>
        </w:rPr>
      </w:pPr>
    </w:p>
    <w:p w14:paraId="0BBF7EC2">
      <w:pPr>
        <w:widowControl w:val="0"/>
        <w:spacing w:line="400" w:lineRule="exact"/>
        <w:ind w:left="0" w:leftChars="0"/>
        <w:jc w:val="both"/>
        <w:rPr>
          <w:rFonts w:hint="default" w:ascii="黑体" w:hAnsi="黑体" w:eastAsia="黑体" w:cs="黑体"/>
          <w:kern w:val="2"/>
          <w:sz w:val="36"/>
          <w:szCs w:val="36"/>
          <w:lang w:val="en-US" w:eastAsia="zh-CN" w:bidi="ar-SA"/>
        </w:rPr>
      </w:pPr>
      <w:r>
        <w:rPr>
          <w:rFonts w:hint="eastAsia" w:ascii="黑体" w:hAnsi="黑体" w:eastAsia="黑体" w:cs="黑体"/>
          <w:kern w:val="2"/>
          <w:sz w:val="36"/>
          <w:szCs w:val="36"/>
          <w:lang w:val="en-US" w:eastAsia="zh-CN" w:bidi="ar-SA"/>
        </w:rPr>
        <w:t xml:space="preserve">附件2 过程化考核申报书模板 </w:t>
      </w:r>
    </w:p>
    <w:p w14:paraId="74A00E29">
      <w:pPr>
        <w:widowControl w:val="0"/>
        <w:spacing w:line="400" w:lineRule="exact"/>
        <w:ind w:left="0" w:leftChars="0"/>
        <w:jc w:val="center"/>
        <w:rPr>
          <w:rFonts w:hint="eastAsia" w:ascii="黑体" w:hAnsi="黑体" w:eastAsia="黑体" w:cs="黑体"/>
          <w:kern w:val="2"/>
          <w:sz w:val="36"/>
          <w:szCs w:val="36"/>
          <w:lang w:val="en-US" w:eastAsia="zh-CN" w:bidi="ar-SA"/>
        </w:rPr>
      </w:pPr>
    </w:p>
    <w:p w14:paraId="682BD426">
      <w:pPr>
        <w:widowControl w:val="0"/>
        <w:spacing w:line="400" w:lineRule="exact"/>
        <w:ind w:left="0" w:leftChars="0"/>
        <w:jc w:val="center"/>
        <w:rPr>
          <w:rFonts w:hint="eastAsia" w:ascii="黑体" w:hAnsi="黑体" w:eastAsia="黑体" w:cs="黑体"/>
          <w:kern w:val="2"/>
          <w:sz w:val="36"/>
          <w:szCs w:val="36"/>
          <w:lang w:val="en-US" w:eastAsia="zh-CN" w:bidi="ar-SA"/>
        </w:rPr>
      </w:pPr>
      <w:r>
        <w:rPr>
          <w:rFonts w:hint="eastAsia" w:ascii="黑体" w:hAnsi="黑体" w:eastAsia="黑体" w:cs="黑体"/>
          <w:kern w:val="2"/>
          <w:sz w:val="36"/>
          <w:szCs w:val="36"/>
          <w:lang w:val="en-US" w:eastAsia="zh-CN" w:bidi="ar-SA"/>
        </w:rPr>
        <w:t>***中等职业学校</w:t>
      </w:r>
    </w:p>
    <w:p w14:paraId="5017CA08">
      <w:pPr>
        <w:widowControl w:val="0"/>
        <w:spacing w:line="400" w:lineRule="exact"/>
        <w:ind w:left="0" w:leftChars="0"/>
        <w:jc w:val="center"/>
        <w:rPr>
          <w:rFonts w:ascii="黑体" w:hAnsi="黑体" w:eastAsia="黑体" w:cs="黑体"/>
          <w:kern w:val="2"/>
          <w:sz w:val="36"/>
          <w:szCs w:val="36"/>
          <w:lang w:val="en-US" w:eastAsia="zh-CN" w:bidi="ar-SA"/>
        </w:rPr>
      </w:pPr>
      <w:r>
        <w:rPr>
          <w:rFonts w:hint="eastAsia" w:ascii="黑体" w:hAnsi="黑体" w:eastAsia="黑体" w:cs="黑体"/>
          <w:kern w:val="2"/>
          <w:sz w:val="36"/>
          <w:szCs w:val="36"/>
          <w:lang w:val="en-US" w:eastAsia="zh-CN" w:bidi="ar-SA"/>
        </w:rPr>
        <w:t>网络与信息安全管理员过程化考核申报书</w:t>
      </w:r>
    </w:p>
    <w:p w14:paraId="3E769D39">
      <w:pPr>
        <w:widowControl w:val="0"/>
        <w:spacing w:before="100" w:beforeAutospacing="1" w:after="100" w:afterAutospacing="1" w:line="400" w:lineRule="exact"/>
        <w:jc w:val="left"/>
        <w:outlineLvl w:val="0"/>
        <w:rPr>
          <w:rFonts w:hint="default" w:ascii="宋体" w:hAnsi="宋体" w:eastAsia="宋体" w:cs="Times New Roman"/>
          <w:b/>
          <w:bCs/>
          <w:kern w:val="44"/>
          <w:sz w:val="28"/>
          <w:szCs w:val="48"/>
          <w:lang w:val="en-US" w:eastAsia="zh-CN" w:bidi="ar-SA"/>
        </w:rPr>
      </w:pPr>
      <w:r>
        <w:rPr>
          <w:rFonts w:hint="eastAsia" w:ascii="宋体" w:hAnsi="宋体" w:eastAsia="宋体" w:cs="Times New Roman"/>
          <w:b/>
          <w:bCs/>
          <w:kern w:val="44"/>
          <w:sz w:val="28"/>
          <w:szCs w:val="48"/>
          <w:lang w:val="en-US" w:eastAsia="zh-CN" w:bidi="ar-SA"/>
        </w:rPr>
        <w:t>一、拟申报职业（工种）</w:t>
      </w:r>
    </w:p>
    <w:tbl>
      <w:tblPr>
        <w:tblStyle w:val="4"/>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1408"/>
        <w:gridCol w:w="1585"/>
        <w:gridCol w:w="1268"/>
        <w:gridCol w:w="992"/>
        <w:gridCol w:w="1447"/>
        <w:gridCol w:w="971"/>
      </w:tblGrid>
      <w:tr w14:paraId="003F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360" w:type="dxa"/>
            <w:vAlign w:val="center"/>
          </w:tcPr>
          <w:p w14:paraId="46B07DBA">
            <w:pPr>
              <w:jc w:val="center"/>
              <w:rPr>
                <w:rFonts w:ascii="仿宋" w:hAnsi="仿宋" w:eastAsia="仿宋" w:cs="仿宋"/>
                <w:b/>
                <w:sz w:val="24"/>
                <w:szCs w:val="24"/>
              </w:rPr>
            </w:pPr>
            <w:r>
              <w:rPr>
                <w:rFonts w:ascii="仿宋" w:hAnsi="仿宋" w:eastAsia="仿宋" w:cs="仿宋"/>
                <w:b/>
                <w:sz w:val="24"/>
                <w:szCs w:val="24"/>
              </w:rPr>
              <w:t>单位</w:t>
            </w:r>
          </w:p>
        </w:tc>
        <w:tc>
          <w:tcPr>
            <w:tcW w:w="1408" w:type="dxa"/>
            <w:vAlign w:val="center"/>
          </w:tcPr>
          <w:p w14:paraId="21CE29AE">
            <w:pPr>
              <w:jc w:val="center"/>
              <w:rPr>
                <w:rFonts w:ascii="仿宋" w:hAnsi="仿宋" w:eastAsia="仿宋" w:cs="仿宋"/>
                <w:b/>
                <w:sz w:val="24"/>
                <w:szCs w:val="24"/>
              </w:rPr>
            </w:pPr>
            <w:r>
              <w:rPr>
                <w:rFonts w:hint="eastAsia" w:ascii="仿宋" w:hAnsi="仿宋" w:eastAsia="仿宋" w:cs="仿宋"/>
                <w:b/>
                <w:sz w:val="24"/>
                <w:szCs w:val="24"/>
              </w:rPr>
              <w:t>职业编码</w:t>
            </w:r>
          </w:p>
        </w:tc>
        <w:tc>
          <w:tcPr>
            <w:tcW w:w="1585" w:type="dxa"/>
            <w:vAlign w:val="center"/>
          </w:tcPr>
          <w:p w14:paraId="1386AB20">
            <w:pPr>
              <w:jc w:val="center"/>
              <w:rPr>
                <w:rFonts w:hint="eastAsia" w:ascii="仿宋" w:hAnsi="仿宋" w:eastAsia="仿宋" w:cs="仿宋"/>
                <w:b/>
                <w:sz w:val="24"/>
                <w:szCs w:val="24"/>
              </w:rPr>
            </w:pPr>
            <w:r>
              <w:rPr>
                <w:rFonts w:hint="eastAsia" w:ascii="仿宋" w:hAnsi="仿宋" w:eastAsia="仿宋" w:cs="仿宋"/>
                <w:b/>
                <w:sz w:val="24"/>
                <w:szCs w:val="24"/>
              </w:rPr>
              <w:t>申报职业</w:t>
            </w:r>
          </w:p>
          <w:p w14:paraId="068B87A7">
            <w:pPr>
              <w:jc w:val="center"/>
              <w:rPr>
                <w:rFonts w:ascii="仿宋" w:hAnsi="仿宋" w:eastAsia="仿宋" w:cs="仿宋"/>
                <w:b/>
                <w:sz w:val="24"/>
                <w:szCs w:val="24"/>
              </w:rPr>
            </w:pPr>
            <w:r>
              <w:rPr>
                <w:rFonts w:hint="eastAsia" w:ascii="仿宋" w:hAnsi="仿宋" w:eastAsia="仿宋" w:cs="仿宋"/>
                <w:b/>
                <w:sz w:val="24"/>
                <w:szCs w:val="24"/>
              </w:rPr>
              <w:t>名称</w:t>
            </w:r>
          </w:p>
        </w:tc>
        <w:tc>
          <w:tcPr>
            <w:tcW w:w="1268" w:type="dxa"/>
            <w:vAlign w:val="center"/>
          </w:tcPr>
          <w:p w14:paraId="378EA8B3">
            <w:pPr>
              <w:jc w:val="center"/>
              <w:rPr>
                <w:rFonts w:ascii="仿宋" w:hAnsi="仿宋" w:eastAsia="仿宋" w:cs="仿宋"/>
                <w:b/>
                <w:sz w:val="24"/>
                <w:szCs w:val="24"/>
              </w:rPr>
            </w:pPr>
            <w:r>
              <w:rPr>
                <w:rFonts w:hint="eastAsia" w:ascii="仿宋" w:hAnsi="仿宋" w:eastAsia="仿宋" w:cs="仿宋"/>
                <w:b/>
                <w:sz w:val="24"/>
                <w:szCs w:val="24"/>
              </w:rPr>
              <w:t>申报工种名称</w:t>
            </w:r>
          </w:p>
        </w:tc>
        <w:tc>
          <w:tcPr>
            <w:tcW w:w="992" w:type="dxa"/>
            <w:vAlign w:val="center"/>
          </w:tcPr>
          <w:p w14:paraId="3C0507A7">
            <w:pPr>
              <w:jc w:val="center"/>
              <w:rPr>
                <w:rFonts w:ascii="仿宋" w:hAnsi="仿宋" w:eastAsia="仿宋" w:cs="仿宋"/>
                <w:b/>
                <w:sz w:val="24"/>
                <w:szCs w:val="24"/>
              </w:rPr>
            </w:pPr>
            <w:r>
              <w:rPr>
                <w:rFonts w:hint="eastAsia" w:ascii="仿宋" w:hAnsi="仿宋" w:eastAsia="仿宋" w:cs="仿宋"/>
                <w:b/>
                <w:sz w:val="24"/>
                <w:szCs w:val="24"/>
              </w:rPr>
              <w:t>级别</w:t>
            </w:r>
          </w:p>
        </w:tc>
        <w:tc>
          <w:tcPr>
            <w:tcW w:w="1447" w:type="dxa"/>
            <w:vAlign w:val="center"/>
          </w:tcPr>
          <w:p w14:paraId="69B5604A">
            <w:pPr>
              <w:jc w:val="center"/>
              <w:rPr>
                <w:rFonts w:ascii="仿宋" w:hAnsi="仿宋" w:eastAsia="仿宋" w:cs="仿宋"/>
                <w:b/>
                <w:sz w:val="24"/>
                <w:szCs w:val="24"/>
              </w:rPr>
            </w:pPr>
            <w:r>
              <w:rPr>
                <w:rFonts w:hint="eastAsia" w:ascii="仿宋" w:hAnsi="仿宋" w:eastAsia="仿宋" w:cs="仿宋"/>
                <w:b/>
                <w:sz w:val="24"/>
                <w:szCs w:val="24"/>
              </w:rPr>
              <w:t>对应专业</w:t>
            </w:r>
          </w:p>
        </w:tc>
        <w:tc>
          <w:tcPr>
            <w:tcW w:w="971" w:type="dxa"/>
            <w:tcBorders>
              <w:top w:val="single" w:color="auto" w:sz="4" w:space="0"/>
              <w:left w:val="single" w:color="auto" w:sz="4" w:space="0"/>
              <w:bottom w:val="single" w:color="auto" w:sz="4" w:space="0"/>
              <w:right w:val="single" w:color="auto" w:sz="4" w:space="0"/>
            </w:tcBorders>
            <w:vAlign w:val="center"/>
          </w:tcPr>
          <w:p w14:paraId="47B7A57F">
            <w:pPr>
              <w:jc w:val="center"/>
              <w:rPr>
                <w:rFonts w:ascii="仿宋" w:hAnsi="仿宋" w:eastAsia="仿宋" w:cs="仿宋"/>
                <w:b/>
                <w:sz w:val="24"/>
                <w:szCs w:val="24"/>
              </w:rPr>
            </w:pPr>
            <w:r>
              <w:rPr>
                <w:rFonts w:ascii="仿宋" w:hAnsi="仿宋" w:eastAsia="仿宋" w:cs="仿宋"/>
                <w:b/>
                <w:sz w:val="24"/>
                <w:szCs w:val="24"/>
              </w:rPr>
              <w:t>申报数</w:t>
            </w:r>
          </w:p>
        </w:tc>
      </w:tr>
      <w:tr w14:paraId="19E8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360" w:type="dxa"/>
            <w:vAlign w:val="center"/>
          </w:tcPr>
          <w:p w14:paraId="55AEE286">
            <w:pPr>
              <w:jc w:val="center"/>
              <w:rPr>
                <w:rFonts w:ascii="仿宋" w:hAnsi="仿宋" w:eastAsia="仿宋" w:cs="仿宋"/>
                <w:sz w:val="24"/>
                <w:szCs w:val="24"/>
              </w:rPr>
            </w:pPr>
            <w:r>
              <w:rPr>
                <w:rFonts w:hint="eastAsia" w:ascii="仿宋" w:hAnsi="仿宋" w:eastAsia="仿宋" w:cs="仿宋"/>
                <w:sz w:val="24"/>
                <w:szCs w:val="24"/>
              </w:rPr>
              <w:t>****中等职业学校</w:t>
            </w:r>
          </w:p>
        </w:tc>
        <w:tc>
          <w:tcPr>
            <w:tcW w:w="1408" w:type="dxa"/>
            <w:vAlign w:val="center"/>
          </w:tcPr>
          <w:p w14:paraId="3FFFBCB6">
            <w:pPr>
              <w:widowControl/>
              <w:jc w:val="left"/>
              <w:rPr>
                <w:rFonts w:ascii="宋体" w:hAnsi="宋体" w:eastAsia="宋体" w:cs="宋体"/>
                <w:color w:val="000000"/>
                <w:kern w:val="0"/>
                <w:sz w:val="24"/>
                <w:szCs w:val="24"/>
                <w:lang w:bidi="ar"/>
              </w:rPr>
            </w:pPr>
            <w:r>
              <w:rPr>
                <w:rFonts w:ascii="Arial" w:hAnsi="Arial" w:eastAsia="宋体" w:cs="Arial"/>
                <w:color w:val="333333"/>
                <w:szCs w:val="24"/>
                <w:shd w:val="clear" w:color="auto" w:fill="FFFFFF"/>
              </w:rPr>
              <w:t>4-04-0</w:t>
            </w:r>
            <w:r>
              <w:rPr>
                <w:rFonts w:hint="eastAsia" w:ascii="Arial" w:hAnsi="Arial" w:eastAsia="宋体" w:cs="Arial"/>
                <w:color w:val="333333"/>
                <w:szCs w:val="24"/>
                <w:shd w:val="clear" w:color="auto" w:fill="FFFFFF"/>
              </w:rPr>
              <w:t>4</w:t>
            </w:r>
            <w:r>
              <w:rPr>
                <w:rFonts w:ascii="Arial" w:hAnsi="Arial" w:eastAsia="宋体" w:cs="Arial"/>
                <w:color w:val="333333"/>
                <w:szCs w:val="24"/>
                <w:shd w:val="clear" w:color="auto" w:fill="FFFFFF"/>
              </w:rPr>
              <w:t>-02</w:t>
            </w:r>
          </w:p>
        </w:tc>
        <w:tc>
          <w:tcPr>
            <w:tcW w:w="1585" w:type="dxa"/>
            <w:vAlign w:val="center"/>
          </w:tcPr>
          <w:p w14:paraId="4664A79F">
            <w:pPr>
              <w:jc w:val="center"/>
              <w:rPr>
                <w:rFonts w:ascii="仿宋" w:hAnsi="仿宋" w:eastAsia="仿宋" w:cs="仿宋"/>
                <w:sz w:val="24"/>
                <w:szCs w:val="24"/>
              </w:rPr>
            </w:pPr>
            <w:r>
              <w:rPr>
                <w:rFonts w:ascii="仿宋" w:hAnsi="仿宋" w:eastAsia="仿宋" w:cs="仿宋"/>
                <w:sz w:val="24"/>
                <w:szCs w:val="24"/>
              </w:rPr>
              <w:t>网络与信息安全管理员</w:t>
            </w:r>
          </w:p>
        </w:tc>
        <w:tc>
          <w:tcPr>
            <w:tcW w:w="1268" w:type="dxa"/>
            <w:vAlign w:val="center"/>
          </w:tcPr>
          <w:p w14:paraId="3393FFA7">
            <w:pPr>
              <w:jc w:val="center"/>
              <w:rPr>
                <w:rFonts w:ascii="仿宋" w:hAnsi="仿宋" w:eastAsia="仿宋" w:cs="仿宋"/>
                <w:sz w:val="24"/>
                <w:szCs w:val="24"/>
              </w:rPr>
            </w:pPr>
            <w:r>
              <w:rPr>
                <w:rFonts w:ascii="仿宋" w:hAnsi="仿宋" w:eastAsia="仿宋" w:cs="仿宋"/>
                <w:sz w:val="24"/>
                <w:szCs w:val="24"/>
              </w:rPr>
              <w:t>网络安全管理员</w:t>
            </w:r>
          </w:p>
        </w:tc>
        <w:tc>
          <w:tcPr>
            <w:tcW w:w="992" w:type="dxa"/>
            <w:vAlign w:val="center"/>
          </w:tcPr>
          <w:p w14:paraId="51675E08">
            <w:pPr>
              <w:jc w:val="center"/>
              <w:rPr>
                <w:rFonts w:ascii="仿宋" w:hAnsi="仿宋" w:eastAsia="仿宋" w:cs="仿宋"/>
                <w:sz w:val="24"/>
                <w:szCs w:val="24"/>
              </w:rPr>
            </w:pPr>
            <w:r>
              <w:rPr>
                <w:rFonts w:hint="eastAsia" w:ascii="仿宋" w:hAnsi="仿宋" w:eastAsia="仿宋" w:cs="仿宋"/>
                <w:sz w:val="24"/>
                <w:szCs w:val="24"/>
              </w:rPr>
              <w:t>4</w:t>
            </w:r>
          </w:p>
        </w:tc>
        <w:tc>
          <w:tcPr>
            <w:tcW w:w="1447" w:type="dxa"/>
            <w:vAlign w:val="center"/>
          </w:tcPr>
          <w:p w14:paraId="0E43452F">
            <w:pPr>
              <w:jc w:val="center"/>
              <w:rPr>
                <w:rFonts w:ascii="仿宋" w:hAnsi="仿宋" w:eastAsia="仿宋" w:cs="仿宋"/>
                <w:sz w:val="24"/>
                <w:szCs w:val="24"/>
              </w:rPr>
            </w:pPr>
            <w:r>
              <w:rPr>
                <w:rFonts w:hint="eastAsia" w:ascii="仿宋" w:hAnsi="仿宋" w:eastAsia="仿宋" w:cs="仿宋"/>
                <w:sz w:val="24"/>
                <w:szCs w:val="24"/>
              </w:rPr>
              <w:t>计算机应用</w:t>
            </w:r>
          </w:p>
        </w:tc>
        <w:tc>
          <w:tcPr>
            <w:tcW w:w="971" w:type="dxa"/>
            <w:tcBorders>
              <w:top w:val="single" w:color="auto" w:sz="4" w:space="0"/>
              <w:left w:val="single" w:color="auto" w:sz="4" w:space="0"/>
              <w:bottom w:val="single" w:color="auto" w:sz="4" w:space="0"/>
              <w:right w:val="single" w:color="auto" w:sz="4" w:space="0"/>
            </w:tcBorders>
            <w:vAlign w:val="center"/>
          </w:tcPr>
          <w:p w14:paraId="18F28EFB">
            <w:pPr>
              <w:jc w:val="center"/>
              <w:rPr>
                <w:rFonts w:ascii="仿宋" w:hAnsi="仿宋" w:eastAsia="仿宋" w:cs="仿宋"/>
                <w:sz w:val="24"/>
                <w:szCs w:val="24"/>
              </w:rPr>
            </w:pPr>
            <w:r>
              <w:rPr>
                <w:rFonts w:ascii="仿宋" w:hAnsi="仿宋" w:eastAsia="仿宋" w:cs="仿宋"/>
                <w:sz w:val="24"/>
                <w:szCs w:val="24"/>
              </w:rPr>
              <w:t>***人</w:t>
            </w:r>
          </w:p>
        </w:tc>
      </w:tr>
    </w:tbl>
    <w:p w14:paraId="0FB6F4C5">
      <w:pPr>
        <w:widowControl w:val="0"/>
        <w:spacing w:beforeAutospacing="1" w:afterAutospacing="1"/>
        <w:jc w:val="left"/>
        <w:outlineLvl w:val="0"/>
        <w:rPr>
          <w:rFonts w:hint="default" w:ascii="宋体" w:hAnsi="宋体" w:eastAsia="宋体" w:cs="Times New Roman"/>
          <w:b/>
          <w:bCs/>
          <w:kern w:val="44"/>
          <w:sz w:val="28"/>
          <w:szCs w:val="48"/>
          <w:lang w:val="en-US" w:eastAsia="zh-CN" w:bidi="ar-SA"/>
        </w:rPr>
      </w:pPr>
      <w:r>
        <w:rPr>
          <w:rFonts w:hint="eastAsia" w:ascii="宋体" w:hAnsi="宋体" w:eastAsia="宋体" w:cs="Times New Roman"/>
          <w:b/>
          <w:bCs/>
          <w:kern w:val="44"/>
          <w:sz w:val="28"/>
          <w:szCs w:val="48"/>
          <w:lang w:val="en-US" w:eastAsia="zh-CN" w:bidi="ar-SA"/>
        </w:rPr>
        <w:t>二、取证方式与流程</w:t>
      </w:r>
    </w:p>
    <w:tbl>
      <w:tblPr>
        <w:tblStyle w:val="4"/>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2436"/>
        <w:gridCol w:w="1700"/>
        <w:gridCol w:w="2624"/>
      </w:tblGrid>
      <w:tr w14:paraId="3E453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977" w:type="dxa"/>
            <w:vAlign w:val="center"/>
          </w:tcPr>
          <w:p w14:paraId="76D803BB">
            <w:pPr>
              <w:widowControl/>
              <w:jc w:val="center"/>
              <w:rPr>
                <w:rFonts w:ascii="仿宋" w:hAnsi="仿宋" w:eastAsia="仿宋" w:cs="仿宋"/>
                <w:b/>
                <w:bCs/>
                <w:sz w:val="24"/>
                <w:szCs w:val="24"/>
              </w:rPr>
            </w:pPr>
            <w:r>
              <w:rPr>
                <w:rFonts w:hint="eastAsia" w:ascii="仿宋" w:hAnsi="仿宋" w:eastAsia="仿宋" w:cs="仿宋"/>
                <w:b/>
                <w:bCs/>
                <w:sz w:val="24"/>
                <w:szCs w:val="24"/>
              </w:rPr>
              <w:t>职业编码</w:t>
            </w:r>
          </w:p>
        </w:tc>
        <w:tc>
          <w:tcPr>
            <w:tcW w:w="2436" w:type="dxa"/>
            <w:vAlign w:val="center"/>
          </w:tcPr>
          <w:p w14:paraId="3EC30214">
            <w:pPr>
              <w:widowControl/>
              <w:jc w:val="center"/>
              <w:rPr>
                <w:rFonts w:ascii="仿宋" w:hAnsi="仿宋" w:eastAsia="仿宋" w:cs="仿宋"/>
                <w:b/>
                <w:bCs/>
                <w:sz w:val="24"/>
                <w:szCs w:val="24"/>
              </w:rPr>
            </w:pPr>
            <w:r>
              <w:rPr>
                <w:rFonts w:hint="eastAsia" w:ascii="仿宋" w:hAnsi="仿宋" w:eastAsia="仿宋" w:cs="仿宋"/>
                <w:b/>
                <w:bCs/>
                <w:sz w:val="24"/>
                <w:szCs w:val="24"/>
              </w:rPr>
              <w:t>申报职业名称</w:t>
            </w:r>
          </w:p>
        </w:tc>
        <w:tc>
          <w:tcPr>
            <w:tcW w:w="1700" w:type="dxa"/>
            <w:vAlign w:val="center"/>
          </w:tcPr>
          <w:p w14:paraId="07A9C360">
            <w:pPr>
              <w:widowControl/>
              <w:jc w:val="center"/>
              <w:rPr>
                <w:rFonts w:ascii="仿宋" w:hAnsi="仿宋" w:eastAsia="仿宋" w:cs="仿宋"/>
                <w:b/>
                <w:bCs/>
                <w:sz w:val="24"/>
                <w:szCs w:val="24"/>
              </w:rPr>
            </w:pPr>
            <w:r>
              <w:rPr>
                <w:rFonts w:hint="eastAsia" w:ascii="仿宋" w:hAnsi="仿宋" w:eastAsia="仿宋" w:cs="仿宋"/>
                <w:b/>
                <w:bCs/>
                <w:sz w:val="24"/>
                <w:szCs w:val="24"/>
              </w:rPr>
              <w:t>申报工种名称</w:t>
            </w:r>
          </w:p>
        </w:tc>
        <w:tc>
          <w:tcPr>
            <w:tcW w:w="2624" w:type="dxa"/>
            <w:vAlign w:val="center"/>
          </w:tcPr>
          <w:p w14:paraId="214D755A">
            <w:pPr>
              <w:widowControl/>
              <w:jc w:val="center"/>
              <w:rPr>
                <w:rFonts w:ascii="仿宋" w:hAnsi="仿宋" w:eastAsia="仿宋" w:cs="仿宋"/>
                <w:b/>
                <w:sz w:val="24"/>
                <w:szCs w:val="24"/>
              </w:rPr>
            </w:pPr>
            <w:r>
              <w:rPr>
                <w:rFonts w:hint="eastAsia" w:ascii="仿宋" w:hAnsi="仿宋" w:eastAsia="仿宋" w:cs="仿宋"/>
                <w:b/>
                <w:bCs/>
                <w:sz w:val="24"/>
                <w:szCs w:val="24"/>
              </w:rPr>
              <w:t>取证方式</w:t>
            </w:r>
          </w:p>
        </w:tc>
      </w:tr>
      <w:tr w14:paraId="3012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977" w:type="dxa"/>
            <w:vAlign w:val="center"/>
          </w:tcPr>
          <w:p w14:paraId="7363A8DC">
            <w:pPr>
              <w:jc w:val="center"/>
              <w:rPr>
                <w:rFonts w:ascii="宋体" w:hAnsi="宋体" w:eastAsia="宋体" w:cs="宋体"/>
                <w:color w:val="000000"/>
                <w:kern w:val="0"/>
                <w:sz w:val="24"/>
                <w:szCs w:val="24"/>
                <w:lang w:bidi="ar"/>
              </w:rPr>
            </w:pPr>
            <w:r>
              <w:rPr>
                <w:rFonts w:ascii="Arial" w:hAnsi="Arial" w:eastAsia="宋体" w:cs="Arial"/>
                <w:color w:val="333333"/>
                <w:szCs w:val="24"/>
                <w:shd w:val="clear" w:color="auto" w:fill="FFFFFF"/>
              </w:rPr>
              <w:t>4-04-0</w:t>
            </w:r>
            <w:r>
              <w:rPr>
                <w:rFonts w:hint="eastAsia" w:ascii="Arial" w:hAnsi="Arial" w:eastAsia="宋体" w:cs="Arial"/>
                <w:color w:val="333333"/>
                <w:szCs w:val="24"/>
                <w:shd w:val="clear" w:color="auto" w:fill="FFFFFF"/>
              </w:rPr>
              <w:t>4</w:t>
            </w:r>
            <w:r>
              <w:rPr>
                <w:rFonts w:ascii="Arial" w:hAnsi="Arial" w:eastAsia="宋体" w:cs="Arial"/>
                <w:color w:val="333333"/>
                <w:szCs w:val="24"/>
                <w:shd w:val="clear" w:color="auto" w:fill="FFFFFF"/>
              </w:rPr>
              <w:t>-02</w:t>
            </w:r>
          </w:p>
        </w:tc>
        <w:tc>
          <w:tcPr>
            <w:tcW w:w="2436" w:type="dxa"/>
            <w:vAlign w:val="center"/>
          </w:tcPr>
          <w:p w14:paraId="3C74CB0C">
            <w:pPr>
              <w:jc w:val="center"/>
              <w:rPr>
                <w:rFonts w:hint="eastAsia" w:ascii="仿宋" w:hAnsi="仿宋" w:eastAsia="仿宋" w:cs="仿宋"/>
                <w:sz w:val="24"/>
                <w:szCs w:val="24"/>
              </w:rPr>
            </w:pPr>
            <w:r>
              <w:rPr>
                <w:rFonts w:ascii="仿宋" w:hAnsi="仿宋" w:eastAsia="仿宋" w:cs="仿宋"/>
                <w:sz w:val="24"/>
                <w:szCs w:val="24"/>
              </w:rPr>
              <w:t>网络与信息安全</w:t>
            </w:r>
          </w:p>
          <w:p w14:paraId="348FD795">
            <w:pPr>
              <w:jc w:val="center"/>
              <w:rPr>
                <w:rFonts w:ascii="仿宋" w:hAnsi="仿宋" w:eastAsia="仿宋" w:cs="仿宋"/>
                <w:sz w:val="24"/>
                <w:szCs w:val="24"/>
              </w:rPr>
            </w:pPr>
            <w:r>
              <w:rPr>
                <w:rFonts w:ascii="仿宋" w:hAnsi="仿宋" w:eastAsia="仿宋" w:cs="仿宋"/>
                <w:sz w:val="24"/>
                <w:szCs w:val="24"/>
              </w:rPr>
              <w:t>管理员</w:t>
            </w:r>
          </w:p>
        </w:tc>
        <w:tc>
          <w:tcPr>
            <w:tcW w:w="1700" w:type="dxa"/>
            <w:vAlign w:val="center"/>
          </w:tcPr>
          <w:p w14:paraId="726EEE0B">
            <w:pPr>
              <w:jc w:val="center"/>
              <w:rPr>
                <w:rFonts w:hint="eastAsia" w:ascii="仿宋" w:hAnsi="仿宋" w:eastAsia="仿宋" w:cs="仿宋"/>
                <w:sz w:val="24"/>
                <w:szCs w:val="24"/>
              </w:rPr>
            </w:pPr>
            <w:r>
              <w:rPr>
                <w:rFonts w:ascii="仿宋" w:hAnsi="仿宋" w:eastAsia="仿宋" w:cs="仿宋"/>
                <w:sz w:val="24"/>
                <w:szCs w:val="24"/>
              </w:rPr>
              <w:t>网络安全</w:t>
            </w:r>
          </w:p>
          <w:p w14:paraId="2736CA05">
            <w:pPr>
              <w:jc w:val="center"/>
              <w:rPr>
                <w:rFonts w:ascii="仿宋" w:hAnsi="仿宋" w:eastAsia="仿宋" w:cs="仿宋"/>
                <w:sz w:val="24"/>
                <w:szCs w:val="24"/>
              </w:rPr>
            </w:pPr>
            <w:r>
              <w:rPr>
                <w:rFonts w:ascii="仿宋" w:hAnsi="仿宋" w:eastAsia="仿宋" w:cs="仿宋"/>
                <w:sz w:val="24"/>
                <w:szCs w:val="24"/>
              </w:rPr>
              <w:t>管理员</w:t>
            </w:r>
          </w:p>
        </w:tc>
        <w:tc>
          <w:tcPr>
            <w:tcW w:w="2624" w:type="dxa"/>
            <w:vAlign w:val="center"/>
          </w:tcPr>
          <w:p w14:paraId="38E1496A">
            <w:pPr>
              <w:jc w:val="center"/>
              <w:rPr>
                <w:rFonts w:ascii="仿宋" w:hAnsi="仿宋" w:eastAsia="仿宋" w:cs="仿宋"/>
                <w:sz w:val="24"/>
                <w:szCs w:val="24"/>
              </w:rPr>
            </w:pPr>
            <w:r>
              <w:rPr>
                <w:rFonts w:hint="eastAsia" w:ascii="仿宋" w:hAnsi="仿宋" w:eastAsia="仿宋" w:cs="仿宋"/>
                <w:sz w:val="24"/>
                <w:szCs w:val="24"/>
              </w:rPr>
              <w:t>过程化考核（提供方案）</w:t>
            </w:r>
          </w:p>
        </w:tc>
      </w:tr>
    </w:tbl>
    <w:p w14:paraId="702C5383">
      <w:pPr>
        <w:widowControl w:val="0"/>
        <w:spacing w:beforeAutospacing="1" w:afterAutospacing="1"/>
        <w:jc w:val="left"/>
        <w:outlineLvl w:val="0"/>
        <w:rPr>
          <w:rFonts w:hint="default" w:ascii="仿宋" w:hAnsi="仿宋" w:eastAsia="仿宋" w:cs="仿宋"/>
          <w:b w:val="0"/>
          <w:bCs w:val="0"/>
          <w:color w:val="4A4A4A"/>
          <w:kern w:val="44"/>
          <w:sz w:val="28"/>
          <w:szCs w:val="28"/>
          <w:lang w:val="en-US" w:eastAsia="zh-CN" w:bidi="ar-SA"/>
        </w:rPr>
      </w:pPr>
      <w:r>
        <w:rPr>
          <w:rFonts w:hint="eastAsia" w:ascii="宋体" w:hAnsi="宋体" w:eastAsia="宋体" w:cs="Times New Roman"/>
          <w:b/>
          <w:bCs/>
          <w:kern w:val="44"/>
          <w:sz w:val="28"/>
          <w:szCs w:val="48"/>
          <w:lang w:val="en-US" w:eastAsia="zh-CN" w:bidi="ar-SA"/>
        </w:rPr>
        <w:t>三、场地设备设施</w:t>
      </w:r>
    </w:p>
    <w:tbl>
      <w:tblPr>
        <w:tblStyle w:val="3"/>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3637"/>
        <w:gridCol w:w="2403"/>
        <w:gridCol w:w="1214"/>
        <w:gridCol w:w="1181"/>
      </w:tblGrid>
      <w:tr w14:paraId="31BB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0" w:type="dxa"/>
            <w:gridSpan w:val="5"/>
            <w:tcBorders>
              <w:top w:val="single" w:color="auto" w:sz="4" w:space="0"/>
              <w:left w:val="single" w:color="auto" w:sz="4" w:space="0"/>
              <w:bottom w:val="single" w:color="auto" w:sz="4" w:space="0"/>
              <w:right w:val="single" w:color="auto" w:sz="4" w:space="0"/>
            </w:tcBorders>
            <w:vAlign w:val="center"/>
          </w:tcPr>
          <w:p w14:paraId="0369D9D8">
            <w:pPr>
              <w:ind w:firstLine="482" w:firstLineChars="200"/>
              <w:jc w:val="center"/>
              <w:rPr>
                <w:rFonts w:ascii="仿宋" w:hAnsi="仿宋" w:eastAsia="仿宋" w:cs="Times New Roman"/>
                <w:b/>
                <w:sz w:val="24"/>
                <w:szCs w:val="24"/>
              </w:rPr>
            </w:pPr>
            <w:r>
              <w:rPr>
                <w:rFonts w:hint="eastAsia" w:ascii="仿宋" w:hAnsi="仿宋" w:eastAsia="仿宋" w:cs="Times New Roman"/>
                <w:b/>
                <w:sz w:val="24"/>
                <w:szCs w:val="24"/>
              </w:rPr>
              <w:t>场地情况</w:t>
            </w:r>
          </w:p>
        </w:tc>
      </w:tr>
      <w:tr w14:paraId="35B9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00925F4A">
            <w:pPr>
              <w:jc w:val="left"/>
              <w:rPr>
                <w:rFonts w:ascii="仿宋" w:hAnsi="仿宋" w:eastAsia="仿宋" w:cs="Times New Roman"/>
                <w:sz w:val="24"/>
                <w:szCs w:val="24"/>
              </w:rPr>
            </w:pPr>
            <w:r>
              <w:rPr>
                <w:rFonts w:hint="eastAsia" w:ascii="仿宋" w:hAnsi="仿宋" w:eastAsia="仿宋" w:cs="Times New Roman"/>
                <w:sz w:val="24"/>
                <w:szCs w:val="24"/>
              </w:rPr>
              <w:t>理论知识考场地点、面积、数量</w:t>
            </w:r>
          </w:p>
        </w:tc>
        <w:tc>
          <w:tcPr>
            <w:tcW w:w="8435" w:type="dxa"/>
            <w:gridSpan w:val="4"/>
            <w:tcBorders>
              <w:top w:val="single" w:color="auto" w:sz="4" w:space="0"/>
              <w:left w:val="single" w:color="auto" w:sz="4" w:space="0"/>
              <w:bottom w:val="single" w:color="auto" w:sz="4" w:space="0"/>
              <w:right w:val="single" w:color="auto" w:sz="4" w:space="0"/>
            </w:tcBorders>
            <w:vAlign w:val="center"/>
          </w:tcPr>
          <w:p w14:paraId="25F51A45">
            <w:pPr>
              <w:autoSpaceDE w:val="0"/>
              <w:autoSpaceDN w:val="0"/>
              <w:spacing w:line="240" w:lineRule="exact"/>
              <w:ind w:left="480"/>
              <w:jc w:val="left"/>
              <w:rPr>
                <w:rFonts w:ascii="Times New Roman" w:hAnsi="Calibri" w:eastAsia="宋体" w:cs="Times New Roman"/>
                <w:color w:val="000000"/>
                <w:sz w:val="24"/>
                <w:szCs w:val="24"/>
              </w:rPr>
            </w:pPr>
            <w:r>
              <w:rPr>
                <w:rFonts w:ascii="宋体" w:hAnsi="宋体" w:eastAsia="宋体" w:cs="宋体"/>
                <w:color w:val="000000"/>
                <w:sz w:val="24"/>
                <w:szCs w:val="24"/>
              </w:rPr>
              <w:t>学校有各类计算机实训室***个，建筑面积***平方米，配置电脑***台；实</w:t>
            </w:r>
          </w:p>
          <w:p w14:paraId="0BF55EA9">
            <w:pPr>
              <w:autoSpaceDE w:val="0"/>
              <w:autoSpaceDN w:val="0"/>
              <w:spacing w:before="226" w:line="240" w:lineRule="exact"/>
              <w:jc w:val="left"/>
              <w:rPr>
                <w:rFonts w:ascii="Times New Roman" w:hAnsi="Calibri" w:eastAsia="宋体" w:cs="Times New Roman"/>
                <w:color w:val="000000"/>
                <w:sz w:val="24"/>
                <w:szCs w:val="24"/>
              </w:rPr>
            </w:pPr>
            <w:r>
              <w:rPr>
                <w:rFonts w:ascii="宋体" w:hAnsi="宋体" w:eastAsia="宋体" w:cs="宋体"/>
                <w:color w:val="000000"/>
                <w:sz w:val="24"/>
                <w:szCs w:val="24"/>
              </w:rPr>
              <w:t>训室环境舒适，环境舒适，投影仪、中控台等设施设备齐全……</w:t>
            </w:r>
          </w:p>
          <w:p w14:paraId="21F5DBD2">
            <w:pPr>
              <w:autoSpaceDE w:val="0"/>
              <w:autoSpaceDN w:val="0"/>
              <w:spacing w:before="228" w:line="240" w:lineRule="exact"/>
              <w:ind w:left="480"/>
              <w:jc w:val="left"/>
              <w:rPr>
                <w:rFonts w:ascii="Times New Roman" w:hAnsi="Calibri" w:eastAsia="宋体" w:cs="Times New Roman"/>
                <w:color w:val="000000"/>
                <w:sz w:val="24"/>
                <w:szCs w:val="24"/>
              </w:rPr>
            </w:pPr>
            <w:r>
              <w:rPr>
                <w:rFonts w:ascii="宋体" w:hAnsi="宋体" w:eastAsia="宋体" w:cs="宋体"/>
                <w:color w:val="000000"/>
                <w:sz w:val="24"/>
                <w:szCs w:val="24"/>
              </w:rPr>
              <w:t>学校将理论测试考场设在****楼***计算机室，配置最新计算机***台。另</w:t>
            </w:r>
          </w:p>
          <w:p w14:paraId="1982FF2E">
            <w:pPr>
              <w:autoSpaceDE w:val="0"/>
              <w:autoSpaceDN w:val="0"/>
              <w:spacing w:before="226" w:line="240" w:lineRule="exact"/>
              <w:jc w:val="left"/>
              <w:rPr>
                <w:rFonts w:ascii="Times New Roman" w:hAnsi="Calibri" w:eastAsia="宋体" w:cs="Times New Roman"/>
                <w:color w:val="000000"/>
                <w:sz w:val="24"/>
                <w:szCs w:val="24"/>
              </w:rPr>
            </w:pPr>
            <w:r>
              <w:rPr>
                <w:rFonts w:ascii="宋体" w:hAnsi="宋体" w:eastAsia="宋体" w:cs="宋体"/>
                <w:color w:val="000000"/>
                <w:sz w:val="24"/>
                <w:szCs w:val="24"/>
              </w:rPr>
              <w:t>外，在躬行楼有面积超过***平方米的计算机实训室***个，配置电脑****余</w:t>
            </w:r>
          </w:p>
          <w:p w14:paraId="50160B25">
            <w:pPr>
              <w:autoSpaceDE w:val="0"/>
              <w:autoSpaceDN w:val="0"/>
              <w:spacing w:before="228" w:line="240" w:lineRule="exact"/>
              <w:jc w:val="left"/>
              <w:rPr>
                <w:rFonts w:ascii="Times New Roman" w:hAnsi="Calibri" w:eastAsia="宋体" w:cs="Times New Roman"/>
                <w:color w:val="000000"/>
                <w:sz w:val="24"/>
                <w:szCs w:val="24"/>
              </w:rPr>
            </w:pPr>
            <w:r>
              <w:rPr>
                <w:rFonts w:ascii="宋体" w:hAnsi="宋体" w:eastAsia="宋体" w:cs="宋体"/>
                <w:color w:val="000000"/>
                <w:sz w:val="24"/>
                <w:szCs w:val="24"/>
              </w:rPr>
              <w:t>台，可随时作为理论知识测试备用考场使用……</w:t>
            </w:r>
          </w:p>
          <w:p w14:paraId="3E1CADE5">
            <w:pPr>
              <w:widowControl/>
              <w:shd w:val="clear" w:color="auto" w:fill="FFFFFF"/>
              <w:spacing w:before="0" w:beforeAutospacing="0" w:after="0" w:afterAutospacing="0" w:line="360" w:lineRule="auto"/>
              <w:jc w:val="both"/>
              <w:outlineLvl w:val="2"/>
              <w:rPr>
                <w:rFonts w:ascii="仿宋" w:hAnsi="仿宋" w:eastAsia="仿宋" w:cs="宋体"/>
                <w:b/>
                <w:bCs/>
                <w:kern w:val="0"/>
                <w:sz w:val="24"/>
                <w:szCs w:val="27"/>
                <w:lang w:val="en-US" w:eastAsia="zh-CN" w:bidi="ar-SA"/>
              </w:rPr>
            </w:pPr>
          </w:p>
        </w:tc>
      </w:tr>
      <w:tr w14:paraId="1674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22578620">
            <w:pPr>
              <w:jc w:val="left"/>
              <w:rPr>
                <w:rFonts w:ascii="仿宋" w:hAnsi="仿宋" w:eastAsia="仿宋" w:cs="Times New Roman"/>
                <w:color w:val="BF0000"/>
                <w:sz w:val="24"/>
                <w:szCs w:val="24"/>
              </w:rPr>
            </w:pPr>
            <w:r>
              <w:rPr>
                <w:rFonts w:hint="eastAsia" w:ascii="仿宋" w:hAnsi="仿宋" w:eastAsia="仿宋" w:cs="Times New Roman"/>
                <w:sz w:val="24"/>
                <w:szCs w:val="24"/>
              </w:rPr>
              <w:t>操作技能考核场所地点、面积、数量（分职业描述</w:t>
            </w:r>
            <w:r>
              <w:rPr>
                <w:rFonts w:ascii="仿宋" w:hAnsi="仿宋" w:eastAsia="仿宋" w:cs="Times New Roman"/>
                <w:color w:val="BF0000"/>
                <w:sz w:val="24"/>
                <w:szCs w:val="24"/>
              </w:rPr>
              <w:t>）</w:t>
            </w:r>
          </w:p>
        </w:tc>
        <w:tc>
          <w:tcPr>
            <w:tcW w:w="8435" w:type="dxa"/>
            <w:gridSpan w:val="4"/>
            <w:tcBorders>
              <w:top w:val="single" w:color="auto" w:sz="4" w:space="0"/>
              <w:left w:val="single" w:color="auto" w:sz="4" w:space="0"/>
              <w:bottom w:val="single" w:color="auto" w:sz="4" w:space="0"/>
              <w:right w:val="single" w:color="auto" w:sz="4" w:space="0"/>
            </w:tcBorders>
            <w:vAlign w:val="center"/>
          </w:tcPr>
          <w:p w14:paraId="1E4C1971">
            <w:pPr>
              <w:autoSpaceDE w:val="0"/>
              <w:autoSpaceDN w:val="0"/>
              <w:spacing w:line="240" w:lineRule="exact"/>
              <w:ind w:left="480"/>
              <w:jc w:val="left"/>
              <w:rPr>
                <w:rFonts w:ascii="Times New Roman" w:hAnsi="Calibri" w:eastAsia="宋体" w:cs="Times New Roman"/>
                <w:color w:val="000000"/>
                <w:sz w:val="24"/>
                <w:szCs w:val="24"/>
              </w:rPr>
            </w:pPr>
            <w:r>
              <w:rPr>
                <w:rFonts w:ascii="宋体" w:hAnsi="宋体" w:eastAsia="宋体" w:cs="宋体"/>
                <w:color w:val="000000"/>
                <w:spacing w:val="-9"/>
                <w:sz w:val="24"/>
                <w:szCs w:val="24"/>
              </w:rPr>
              <w:t>***中等职业学校建有网络安全实训室*个，建筑面积*平方米，</w:t>
            </w:r>
            <w:r>
              <w:rPr>
                <w:rFonts w:ascii="Times New Roman" w:hAnsi="Calibri" w:eastAsia="宋体" w:cs="Times New Roman"/>
                <w:color w:val="000000"/>
                <w:spacing w:val="38"/>
                <w:sz w:val="24"/>
                <w:szCs w:val="24"/>
              </w:rPr>
              <w:t xml:space="preserve"> </w:t>
            </w:r>
            <w:r>
              <w:rPr>
                <w:rFonts w:ascii="宋体" w:hAnsi="宋体" w:eastAsia="宋体" w:cs="宋体"/>
                <w:color w:val="000000"/>
                <w:sz w:val="24"/>
                <w:szCs w:val="24"/>
              </w:rPr>
              <w:t>实操室设施设</w:t>
            </w:r>
          </w:p>
          <w:p w14:paraId="60D723A2">
            <w:pPr>
              <w:autoSpaceDE w:val="0"/>
              <w:autoSpaceDN w:val="0"/>
              <w:spacing w:before="226" w:line="240" w:lineRule="exact"/>
              <w:jc w:val="left"/>
              <w:rPr>
                <w:rFonts w:ascii="Times New Roman" w:hAnsi="Calibri" w:eastAsia="宋体" w:cs="Times New Roman"/>
                <w:color w:val="000000"/>
                <w:sz w:val="24"/>
                <w:szCs w:val="24"/>
              </w:rPr>
            </w:pPr>
            <w:r>
              <w:rPr>
                <w:rFonts w:ascii="宋体" w:hAnsi="宋体" w:eastAsia="宋体" w:cs="宋体"/>
                <w:color w:val="000000"/>
                <w:sz w:val="24"/>
                <w:szCs w:val="24"/>
              </w:rPr>
              <w:t>备齐全，能够满足学员实训需要。</w:t>
            </w:r>
          </w:p>
          <w:p w14:paraId="7708B924">
            <w:pPr>
              <w:autoSpaceDE w:val="0"/>
              <w:autoSpaceDN w:val="0"/>
              <w:spacing w:before="233" w:line="240" w:lineRule="exact"/>
              <w:ind w:left="480"/>
              <w:jc w:val="left"/>
              <w:rPr>
                <w:rFonts w:ascii="Times New Roman" w:hAnsi="Calibri" w:eastAsia="宋体" w:cs="Times New Roman"/>
                <w:color w:val="000000"/>
                <w:sz w:val="24"/>
                <w:szCs w:val="24"/>
              </w:rPr>
            </w:pPr>
            <w:r>
              <w:rPr>
                <w:rFonts w:ascii="仿宋" w:hAnsi="仿宋" w:eastAsia="宋体" w:cs="仿宋"/>
                <w:color w:val="000000"/>
                <w:spacing w:val="-1"/>
                <w:sz w:val="22"/>
                <w:szCs w:val="24"/>
              </w:rPr>
              <w:t>（1）</w:t>
            </w:r>
            <w:r>
              <w:rPr>
                <w:rFonts w:ascii="Times New Roman" w:hAnsi="Calibri" w:eastAsia="宋体" w:cs="Times New Roman"/>
                <w:color w:val="000000"/>
                <w:spacing w:val="-1"/>
                <w:sz w:val="22"/>
                <w:szCs w:val="24"/>
              </w:rPr>
              <w:t xml:space="preserve"> </w:t>
            </w:r>
            <w:r>
              <w:rPr>
                <w:rFonts w:ascii="宋体" w:hAnsi="宋体" w:eastAsia="宋体" w:cs="宋体"/>
                <w:color w:val="000000"/>
                <w:sz w:val="24"/>
                <w:szCs w:val="24"/>
              </w:rPr>
              <w:t>考核地点：……</w:t>
            </w:r>
          </w:p>
          <w:p w14:paraId="45739B40">
            <w:pPr>
              <w:widowControl w:val="0"/>
              <w:spacing w:line="480" w:lineRule="auto"/>
              <w:ind w:left="420" w:leftChars="2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 考核场所数量：*个</w:t>
            </w:r>
          </w:p>
          <w:p w14:paraId="78854403">
            <w:pPr>
              <w:widowControl w:val="0"/>
              <w:spacing w:line="480" w:lineRule="auto"/>
              <w:ind w:left="420" w:leftChars="2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 考核场所面积：*㎡</w:t>
            </w:r>
          </w:p>
          <w:p w14:paraId="1A16A124">
            <w:pPr>
              <w:widowControl w:val="0"/>
              <w:spacing w:line="480" w:lineRule="auto"/>
              <w:ind w:left="420" w:leftChars="2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（每个考核场所提供一张照片）</w:t>
            </w:r>
          </w:p>
          <w:p w14:paraId="49F73804">
            <w:pPr>
              <w:widowControl w:val="0"/>
              <w:spacing w:line="480" w:lineRule="auto"/>
              <w:ind w:left="420" w:leftChars="2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图片：</w:t>
            </w:r>
          </w:p>
          <w:p w14:paraId="7AEB4EE6">
            <w:pPr>
              <w:widowControl w:val="0"/>
              <w:spacing w:line="480" w:lineRule="auto"/>
              <w:ind w:left="420" w:leftChars="200"/>
              <w:jc w:val="both"/>
              <w:rPr>
                <w:rFonts w:hint="eastAsia" w:ascii="仿宋" w:hAnsi="仿宋" w:eastAsia="仿宋" w:cs="仿宋"/>
                <w:kern w:val="2"/>
                <w:sz w:val="24"/>
                <w:szCs w:val="24"/>
                <w:lang w:val="en-US" w:eastAsia="zh-CN" w:bidi="ar-SA"/>
              </w:rPr>
            </w:pPr>
          </w:p>
          <w:p w14:paraId="3ABA0FE9">
            <w:pPr>
              <w:widowControl w:val="0"/>
              <w:spacing w:line="480" w:lineRule="auto"/>
              <w:ind w:left="420" w:leftChars="200"/>
              <w:jc w:val="both"/>
              <w:rPr>
                <w:rFonts w:hint="eastAsia" w:ascii="仿宋" w:hAnsi="仿宋" w:eastAsia="仿宋" w:cs="仿宋"/>
                <w:kern w:val="2"/>
                <w:sz w:val="24"/>
                <w:szCs w:val="24"/>
                <w:lang w:val="en-US" w:eastAsia="zh-CN" w:bidi="ar-SA"/>
              </w:rPr>
            </w:pPr>
          </w:p>
          <w:p w14:paraId="526467A7">
            <w:pPr>
              <w:widowControl w:val="0"/>
              <w:spacing w:line="480" w:lineRule="auto"/>
              <w:ind w:left="420" w:leftChars="200"/>
              <w:jc w:val="both"/>
              <w:rPr>
                <w:rFonts w:hint="eastAsia" w:ascii="仿宋" w:hAnsi="仿宋" w:eastAsia="仿宋" w:cs="仿宋"/>
                <w:kern w:val="2"/>
                <w:sz w:val="24"/>
                <w:szCs w:val="24"/>
                <w:lang w:val="en-US" w:eastAsia="zh-CN" w:bidi="ar-SA"/>
              </w:rPr>
            </w:pPr>
          </w:p>
          <w:p w14:paraId="1C1FE339">
            <w:pPr>
              <w:widowControl w:val="0"/>
              <w:spacing w:line="480" w:lineRule="auto"/>
              <w:ind w:left="420" w:leftChars="200"/>
              <w:jc w:val="both"/>
              <w:rPr>
                <w:rFonts w:hint="eastAsia" w:ascii="仿宋" w:hAnsi="仿宋" w:eastAsia="仿宋" w:cs="仿宋"/>
                <w:kern w:val="2"/>
                <w:sz w:val="24"/>
                <w:szCs w:val="24"/>
                <w:lang w:val="en-US" w:eastAsia="zh-CN" w:bidi="ar-SA"/>
              </w:rPr>
            </w:pPr>
          </w:p>
          <w:p w14:paraId="2C870763">
            <w:pPr>
              <w:widowControl w:val="0"/>
              <w:spacing w:line="480" w:lineRule="auto"/>
              <w:ind w:left="420" w:leftChars="200"/>
              <w:jc w:val="both"/>
              <w:rPr>
                <w:rFonts w:hint="eastAsia" w:ascii="仿宋" w:hAnsi="仿宋" w:eastAsia="仿宋" w:cs="仿宋"/>
                <w:kern w:val="2"/>
                <w:sz w:val="24"/>
                <w:szCs w:val="24"/>
                <w:lang w:val="en-US" w:eastAsia="zh-CN" w:bidi="ar-SA"/>
              </w:rPr>
            </w:pPr>
          </w:p>
          <w:p w14:paraId="5608A488">
            <w:pPr>
              <w:widowControl w:val="0"/>
              <w:spacing w:line="480" w:lineRule="auto"/>
              <w:ind w:left="420" w:leftChars="200"/>
              <w:jc w:val="both"/>
              <w:rPr>
                <w:rFonts w:hint="eastAsia" w:ascii="仿宋" w:hAnsi="仿宋" w:eastAsia="仿宋" w:cs="仿宋"/>
                <w:kern w:val="2"/>
                <w:sz w:val="24"/>
                <w:szCs w:val="24"/>
                <w:lang w:val="en-US" w:eastAsia="zh-CN" w:bidi="ar-SA"/>
              </w:rPr>
            </w:pPr>
          </w:p>
          <w:p w14:paraId="0D1BC8D9">
            <w:pPr>
              <w:widowControl w:val="0"/>
              <w:spacing w:line="480" w:lineRule="auto"/>
              <w:ind w:left="420" w:leftChars="200"/>
              <w:jc w:val="both"/>
              <w:rPr>
                <w:rFonts w:ascii="仿宋" w:hAnsi="仿宋" w:eastAsia="仿宋" w:cs="仿宋"/>
                <w:kern w:val="2"/>
                <w:sz w:val="24"/>
                <w:szCs w:val="24"/>
                <w:lang w:val="en-US" w:eastAsia="zh-CN" w:bidi="ar-SA"/>
              </w:rPr>
            </w:pPr>
          </w:p>
        </w:tc>
      </w:tr>
      <w:tr w14:paraId="4CE1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0" w:type="dxa"/>
            <w:gridSpan w:val="5"/>
            <w:tcBorders>
              <w:top w:val="single" w:color="auto" w:sz="4" w:space="0"/>
              <w:left w:val="single" w:color="auto" w:sz="4" w:space="0"/>
              <w:bottom w:val="single" w:color="auto" w:sz="4" w:space="0"/>
              <w:right w:val="single" w:color="auto" w:sz="4" w:space="0"/>
            </w:tcBorders>
            <w:vAlign w:val="center"/>
          </w:tcPr>
          <w:p w14:paraId="4EBC7900">
            <w:pPr>
              <w:ind w:firstLine="482" w:firstLineChars="200"/>
              <w:jc w:val="center"/>
              <w:rPr>
                <w:rFonts w:ascii="仿宋" w:hAnsi="仿宋" w:eastAsia="仿宋" w:cs="Times New Roman"/>
                <w:b/>
                <w:sz w:val="24"/>
                <w:szCs w:val="24"/>
              </w:rPr>
            </w:pPr>
            <w:r>
              <w:rPr>
                <w:rFonts w:hint="eastAsia" w:ascii="仿宋" w:hAnsi="仿宋" w:eastAsia="仿宋" w:cs="Times New Roman"/>
                <w:b/>
                <w:sz w:val="24"/>
                <w:szCs w:val="24"/>
              </w:rPr>
              <w:t>设施设备情况</w:t>
            </w:r>
          </w:p>
        </w:tc>
      </w:tr>
      <w:tr w14:paraId="44DD1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0" w:type="dxa"/>
            <w:gridSpan w:val="5"/>
            <w:tcBorders>
              <w:top w:val="single" w:color="auto" w:sz="4" w:space="0"/>
              <w:left w:val="single" w:color="auto" w:sz="4" w:space="0"/>
              <w:bottom w:val="single" w:color="auto" w:sz="4" w:space="0"/>
              <w:right w:val="single" w:color="auto" w:sz="4" w:space="0"/>
            </w:tcBorders>
            <w:vAlign w:val="center"/>
          </w:tcPr>
          <w:p w14:paraId="1F1EEAA9">
            <w:pPr>
              <w:rPr>
                <w:rFonts w:ascii="仿宋" w:hAnsi="仿宋" w:eastAsia="仿宋" w:cs="Times New Roman"/>
                <w:sz w:val="24"/>
                <w:szCs w:val="24"/>
              </w:rPr>
            </w:pPr>
            <w:r>
              <w:rPr>
                <w:rFonts w:hint="eastAsia" w:ascii="仿宋" w:hAnsi="仿宋" w:eastAsia="仿宋" w:cs="Times New Roman"/>
                <w:b/>
                <w:sz w:val="24"/>
                <w:szCs w:val="24"/>
              </w:rPr>
              <w:t>认定职业:</w:t>
            </w:r>
            <w:r>
              <w:rPr>
                <w:rFonts w:hint="eastAsia" w:ascii="仿宋" w:hAnsi="仿宋" w:eastAsia="仿宋" w:cs="Times New Roman"/>
                <w:b/>
                <w:sz w:val="24"/>
                <w:szCs w:val="24"/>
                <w:u w:val="single"/>
              </w:rPr>
              <w:t xml:space="preserve">      网络与信息安全管理    </w:t>
            </w:r>
            <w:r>
              <w:rPr>
                <w:rFonts w:hint="eastAsia" w:ascii="仿宋" w:hAnsi="仿宋" w:eastAsia="仿宋" w:cs="Times New Roman"/>
                <w:b/>
                <w:sz w:val="24"/>
                <w:szCs w:val="24"/>
              </w:rPr>
              <w:t xml:space="preserve">           设备所在地：</w:t>
            </w:r>
            <w:r>
              <w:rPr>
                <w:rFonts w:hint="eastAsia" w:ascii="仿宋" w:hAnsi="仿宋" w:eastAsia="仿宋" w:cs="Times New Roman"/>
                <w:b/>
                <w:sz w:val="24"/>
                <w:szCs w:val="24"/>
                <w:u w:val="single"/>
              </w:rPr>
              <w:t xml:space="preserve">   ******     </w:t>
            </w:r>
            <w:r>
              <w:rPr>
                <w:rFonts w:hint="eastAsia" w:ascii="仿宋" w:hAnsi="仿宋" w:eastAsia="仿宋" w:cs="Times New Roman"/>
                <w:b/>
                <w:sz w:val="24"/>
                <w:szCs w:val="24"/>
              </w:rPr>
              <w:t xml:space="preserve"> </w:t>
            </w:r>
          </w:p>
        </w:tc>
      </w:tr>
      <w:tr w14:paraId="1650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58A60B49">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3637" w:type="dxa"/>
            <w:tcBorders>
              <w:top w:val="single" w:color="auto" w:sz="4" w:space="0"/>
              <w:left w:val="single" w:color="auto" w:sz="4" w:space="0"/>
              <w:bottom w:val="single" w:color="auto" w:sz="4" w:space="0"/>
              <w:right w:val="single" w:color="auto" w:sz="4" w:space="0"/>
            </w:tcBorders>
            <w:vAlign w:val="center"/>
          </w:tcPr>
          <w:p w14:paraId="6A770162">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名      称</w:t>
            </w:r>
          </w:p>
        </w:tc>
        <w:tc>
          <w:tcPr>
            <w:tcW w:w="2403" w:type="dxa"/>
            <w:tcBorders>
              <w:top w:val="single" w:color="auto" w:sz="4" w:space="0"/>
              <w:left w:val="single" w:color="auto" w:sz="4" w:space="0"/>
              <w:bottom w:val="single" w:color="auto" w:sz="4" w:space="0"/>
              <w:right w:val="single" w:color="auto" w:sz="4" w:space="0"/>
            </w:tcBorders>
            <w:vAlign w:val="center"/>
          </w:tcPr>
          <w:p w14:paraId="62F602CD">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规格/型号</w:t>
            </w:r>
          </w:p>
        </w:tc>
        <w:tc>
          <w:tcPr>
            <w:tcW w:w="1214" w:type="dxa"/>
            <w:tcBorders>
              <w:top w:val="single" w:color="auto" w:sz="4" w:space="0"/>
              <w:left w:val="single" w:color="auto" w:sz="4" w:space="0"/>
              <w:bottom w:val="single" w:color="auto" w:sz="4" w:space="0"/>
              <w:right w:val="single" w:color="auto" w:sz="4" w:space="0"/>
            </w:tcBorders>
            <w:vAlign w:val="center"/>
          </w:tcPr>
          <w:p w14:paraId="6CF3E7A1">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数量</w:t>
            </w:r>
          </w:p>
        </w:tc>
        <w:tc>
          <w:tcPr>
            <w:tcW w:w="1181" w:type="dxa"/>
            <w:tcBorders>
              <w:top w:val="single" w:color="auto" w:sz="4" w:space="0"/>
              <w:left w:val="single" w:color="auto" w:sz="4" w:space="0"/>
              <w:bottom w:val="single" w:color="auto" w:sz="4" w:space="0"/>
              <w:right w:val="single" w:color="auto" w:sz="4" w:space="0"/>
            </w:tcBorders>
            <w:vAlign w:val="center"/>
          </w:tcPr>
          <w:p w14:paraId="2543EEA6">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权属</w:t>
            </w:r>
          </w:p>
        </w:tc>
      </w:tr>
      <w:tr w14:paraId="3B6B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0B73E3F2">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w:t>
            </w:r>
          </w:p>
        </w:tc>
        <w:tc>
          <w:tcPr>
            <w:tcW w:w="3637" w:type="dxa"/>
            <w:tcBorders>
              <w:top w:val="single" w:color="auto" w:sz="4" w:space="0"/>
              <w:left w:val="single" w:color="auto" w:sz="4" w:space="0"/>
              <w:bottom w:val="single" w:color="auto" w:sz="4" w:space="0"/>
              <w:right w:val="single" w:color="auto" w:sz="4" w:space="0"/>
            </w:tcBorders>
            <w:vAlign w:val="center"/>
          </w:tcPr>
          <w:p w14:paraId="0F2BFA71">
            <w:pPr>
              <w:jc w:val="center"/>
              <w:rPr>
                <w:rFonts w:ascii="仿宋" w:hAnsi="仿宋" w:eastAsia="仿宋" w:cs="Times New Roman"/>
                <w:color w:val="000000"/>
                <w:sz w:val="24"/>
                <w:szCs w:val="24"/>
              </w:rPr>
            </w:pPr>
          </w:p>
        </w:tc>
        <w:tc>
          <w:tcPr>
            <w:tcW w:w="2403" w:type="dxa"/>
            <w:tcBorders>
              <w:top w:val="single" w:color="auto" w:sz="4" w:space="0"/>
              <w:left w:val="single" w:color="auto" w:sz="4" w:space="0"/>
              <w:bottom w:val="single" w:color="auto" w:sz="4" w:space="0"/>
              <w:right w:val="single" w:color="auto" w:sz="4" w:space="0"/>
            </w:tcBorders>
            <w:vAlign w:val="center"/>
          </w:tcPr>
          <w:p w14:paraId="48EACCD5">
            <w:pPr>
              <w:jc w:val="center"/>
              <w:rPr>
                <w:rFonts w:ascii="仿宋" w:hAnsi="仿宋" w:eastAsia="仿宋" w:cs="Times New Roman"/>
                <w:color w:val="000000"/>
                <w:sz w:val="24"/>
                <w:szCs w:val="24"/>
              </w:rPr>
            </w:pPr>
          </w:p>
        </w:tc>
        <w:tc>
          <w:tcPr>
            <w:tcW w:w="1214" w:type="dxa"/>
            <w:tcBorders>
              <w:top w:val="single" w:color="auto" w:sz="4" w:space="0"/>
              <w:left w:val="single" w:color="auto" w:sz="4" w:space="0"/>
              <w:bottom w:val="single" w:color="auto" w:sz="4" w:space="0"/>
              <w:right w:val="single" w:color="auto" w:sz="4" w:space="0"/>
            </w:tcBorders>
            <w:vAlign w:val="center"/>
          </w:tcPr>
          <w:p w14:paraId="3F88AF7E">
            <w:pPr>
              <w:jc w:val="center"/>
              <w:rPr>
                <w:rFonts w:ascii="仿宋" w:hAnsi="仿宋" w:eastAsia="仿宋" w:cs="Times New Roman"/>
                <w:color w:val="000000"/>
                <w:sz w:val="24"/>
                <w:szCs w:val="24"/>
              </w:rPr>
            </w:pPr>
          </w:p>
        </w:tc>
        <w:tc>
          <w:tcPr>
            <w:tcW w:w="1181" w:type="dxa"/>
            <w:tcBorders>
              <w:top w:val="single" w:color="auto" w:sz="4" w:space="0"/>
              <w:left w:val="single" w:color="auto" w:sz="4" w:space="0"/>
              <w:bottom w:val="single" w:color="auto" w:sz="4" w:space="0"/>
              <w:right w:val="single" w:color="auto" w:sz="4" w:space="0"/>
            </w:tcBorders>
            <w:vAlign w:val="center"/>
          </w:tcPr>
          <w:p w14:paraId="2FBA4406">
            <w:pPr>
              <w:jc w:val="center"/>
              <w:rPr>
                <w:rFonts w:ascii="仿宋" w:hAnsi="仿宋" w:eastAsia="仿宋" w:cs="Times New Roman"/>
                <w:color w:val="000000"/>
                <w:sz w:val="24"/>
                <w:szCs w:val="24"/>
              </w:rPr>
            </w:pPr>
            <w:r>
              <w:rPr>
                <w:rFonts w:ascii="仿宋" w:hAnsi="仿宋" w:eastAsia="仿宋" w:cs="Times New Roman"/>
                <w:color w:val="000000"/>
                <w:sz w:val="24"/>
                <w:szCs w:val="24"/>
              </w:rPr>
              <w:t>自有</w:t>
            </w:r>
          </w:p>
        </w:tc>
      </w:tr>
      <w:tr w14:paraId="2696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2DF73925">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2</w:t>
            </w:r>
          </w:p>
        </w:tc>
        <w:tc>
          <w:tcPr>
            <w:tcW w:w="3637" w:type="dxa"/>
            <w:tcBorders>
              <w:top w:val="single" w:color="auto" w:sz="4" w:space="0"/>
              <w:left w:val="single" w:color="auto" w:sz="4" w:space="0"/>
              <w:bottom w:val="single" w:color="auto" w:sz="4" w:space="0"/>
              <w:right w:val="single" w:color="auto" w:sz="4" w:space="0"/>
            </w:tcBorders>
            <w:vAlign w:val="center"/>
          </w:tcPr>
          <w:p w14:paraId="25B4119F">
            <w:pPr>
              <w:jc w:val="center"/>
              <w:rPr>
                <w:rFonts w:ascii="仿宋" w:hAnsi="仿宋" w:eastAsia="仿宋" w:cs="Times New Roman"/>
                <w:color w:val="000000"/>
                <w:sz w:val="24"/>
                <w:szCs w:val="24"/>
              </w:rPr>
            </w:pPr>
          </w:p>
        </w:tc>
        <w:tc>
          <w:tcPr>
            <w:tcW w:w="2403" w:type="dxa"/>
            <w:tcBorders>
              <w:top w:val="single" w:color="auto" w:sz="4" w:space="0"/>
              <w:left w:val="single" w:color="auto" w:sz="4" w:space="0"/>
              <w:bottom w:val="single" w:color="auto" w:sz="4" w:space="0"/>
              <w:right w:val="single" w:color="auto" w:sz="4" w:space="0"/>
            </w:tcBorders>
            <w:vAlign w:val="center"/>
          </w:tcPr>
          <w:p w14:paraId="3B272DD0">
            <w:pPr>
              <w:jc w:val="center"/>
              <w:rPr>
                <w:rFonts w:ascii="仿宋" w:hAnsi="仿宋" w:eastAsia="仿宋" w:cs="Times New Roman"/>
                <w:color w:val="000000"/>
                <w:sz w:val="24"/>
                <w:szCs w:val="24"/>
              </w:rPr>
            </w:pPr>
          </w:p>
        </w:tc>
        <w:tc>
          <w:tcPr>
            <w:tcW w:w="1214" w:type="dxa"/>
            <w:tcBorders>
              <w:top w:val="single" w:color="auto" w:sz="4" w:space="0"/>
              <w:left w:val="single" w:color="auto" w:sz="4" w:space="0"/>
              <w:bottom w:val="single" w:color="auto" w:sz="4" w:space="0"/>
              <w:right w:val="single" w:color="auto" w:sz="4" w:space="0"/>
            </w:tcBorders>
            <w:vAlign w:val="center"/>
          </w:tcPr>
          <w:p w14:paraId="5F52FE92">
            <w:pPr>
              <w:jc w:val="center"/>
              <w:rPr>
                <w:rFonts w:ascii="仿宋" w:hAnsi="仿宋" w:eastAsia="仿宋" w:cs="Times New Roman"/>
                <w:color w:val="000000"/>
                <w:sz w:val="24"/>
                <w:szCs w:val="24"/>
              </w:rPr>
            </w:pPr>
          </w:p>
        </w:tc>
        <w:tc>
          <w:tcPr>
            <w:tcW w:w="1181" w:type="dxa"/>
            <w:tcBorders>
              <w:top w:val="single" w:color="auto" w:sz="4" w:space="0"/>
              <w:left w:val="single" w:color="auto" w:sz="4" w:space="0"/>
              <w:bottom w:val="single" w:color="auto" w:sz="4" w:space="0"/>
              <w:right w:val="single" w:color="auto" w:sz="4" w:space="0"/>
            </w:tcBorders>
            <w:vAlign w:val="center"/>
          </w:tcPr>
          <w:p w14:paraId="50398CD0">
            <w:pPr>
              <w:jc w:val="center"/>
              <w:rPr>
                <w:rFonts w:ascii="仿宋" w:hAnsi="仿宋" w:eastAsia="仿宋" w:cs="Times New Roman"/>
                <w:color w:val="000000"/>
                <w:sz w:val="24"/>
                <w:szCs w:val="24"/>
              </w:rPr>
            </w:pPr>
            <w:r>
              <w:rPr>
                <w:rFonts w:ascii="仿宋" w:hAnsi="仿宋" w:eastAsia="仿宋" w:cs="Times New Roman"/>
                <w:color w:val="000000"/>
                <w:sz w:val="24"/>
                <w:szCs w:val="24"/>
              </w:rPr>
              <w:t>自有</w:t>
            </w:r>
          </w:p>
        </w:tc>
      </w:tr>
      <w:tr w14:paraId="04CB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1222D387">
            <w:pPr>
              <w:jc w:val="center"/>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3</w:t>
            </w:r>
          </w:p>
        </w:tc>
        <w:tc>
          <w:tcPr>
            <w:tcW w:w="3637" w:type="dxa"/>
            <w:tcBorders>
              <w:top w:val="single" w:color="auto" w:sz="4" w:space="0"/>
              <w:left w:val="single" w:color="auto" w:sz="4" w:space="0"/>
              <w:bottom w:val="single" w:color="auto" w:sz="4" w:space="0"/>
              <w:right w:val="single" w:color="auto" w:sz="4" w:space="0"/>
            </w:tcBorders>
            <w:vAlign w:val="center"/>
          </w:tcPr>
          <w:p w14:paraId="79DA6B41">
            <w:pPr>
              <w:jc w:val="center"/>
              <w:rPr>
                <w:rFonts w:ascii="仿宋" w:hAnsi="仿宋" w:eastAsia="仿宋" w:cs="Times New Roman"/>
                <w:color w:val="000000"/>
                <w:sz w:val="24"/>
                <w:szCs w:val="24"/>
              </w:rPr>
            </w:pPr>
          </w:p>
        </w:tc>
        <w:tc>
          <w:tcPr>
            <w:tcW w:w="2403" w:type="dxa"/>
            <w:tcBorders>
              <w:top w:val="single" w:color="auto" w:sz="4" w:space="0"/>
              <w:left w:val="single" w:color="auto" w:sz="4" w:space="0"/>
              <w:bottom w:val="single" w:color="auto" w:sz="4" w:space="0"/>
              <w:right w:val="single" w:color="auto" w:sz="4" w:space="0"/>
            </w:tcBorders>
            <w:vAlign w:val="center"/>
          </w:tcPr>
          <w:p w14:paraId="683E2B8B">
            <w:pPr>
              <w:jc w:val="center"/>
              <w:rPr>
                <w:rFonts w:ascii="仿宋" w:hAnsi="仿宋" w:eastAsia="仿宋" w:cs="Times New Roman"/>
                <w:color w:val="000000"/>
                <w:sz w:val="24"/>
                <w:szCs w:val="24"/>
              </w:rPr>
            </w:pPr>
          </w:p>
        </w:tc>
        <w:tc>
          <w:tcPr>
            <w:tcW w:w="1214" w:type="dxa"/>
            <w:tcBorders>
              <w:top w:val="single" w:color="auto" w:sz="4" w:space="0"/>
              <w:left w:val="single" w:color="auto" w:sz="4" w:space="0"/>
              <w:bottom w:val="single" w:color="auto" w:sz="4" w:space="0"/>
              <w:right w:val="single" w:color="auto" w:sz="4" w:space="0"/>
            </w:tcBorders>
            <w:vAlign w:val="center"/>
          </w:tcPr>
          <w:p w14:paraId="76CEFF2C">
            <w:pPr>
              <w:jc w:val="center"/>
              <w:rPr>
                <w:rFonts w:ascii="仿宋" w:hAnsi="仿宋" w:eastAsia="仿宋" w:cs="Times New Roman"/>
                <w:color w:val="000000"/>
                <w:sz w:val="24"/>
                <w:szCs w:val="24"/>
              </w:rPr>
            </w:pPr>
          </w:p>
        </w:tc>
        <w:tc>
          <w:tcPr>
            <w:tcW w:w="1181" w:type="dxa"/>
            <w:tcBorders>
              <w:top w:val="single" w:color="auto" w:sz="4" w:space="0"/>
              <w:left w:val="single" w:color="auto" w:sz="4" w:space="0"/>
              <w:bottom w:val="single" w:color="auto" w:sz="4" w:space="0"/>
              <w:right w:val="single" w:color="auto" w:sz="4" w:space="0"/>
            </w:tcBorders>
            <w:vAlign w:val="center"/>
          </w:tcPr>
          <w:p w14:paraId="036C6AA0">
            <w:pPr>
              <w:jc w:val="center"/>
              <w:rPr>
                <w:rFonts w:ascii="仿宋" w:hAnsi="仿宋" w:eastAsia="仿宋" w:cs="Times New Roman"/>
                <w:color w:val="000000"/>
                <w:sz w:val="24"/>
                <w:szCs w:val="24"/>
              </w:rPr>
            </w:pPr>
            <w:r>
              <w:rPr>
                <w:rFonts w:ascii="仿宋" w:hAnsi="仿宋" w:eastAsia="仿宋" w:cs="Times New Roman"/>
                <w:color w:val="000000"/>
                <w:sz w:val="24"/>
                <w:szCs w:val="24"/>
              </w:rPr>
              <w:t>自有</w:t>
            </w:r>
          </w:p>
        </w:tc>
      </w:tr>
      <w:tr w14:paraId="4973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50797F75">
            <w:pPr>
              <w:jc w:val="center"/>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4</w:t>
            </w:r>
          </w:p>
        </w:tc>
        <w:tc>
          <w:tcPr>
            <w:tcW w:w="3637" w:type="dxa"/>
            <w:tcBorders>
              <w:top w:val="single" w:color="auto" w:sz="4" w:space="0"/>
              <w:left w:val="single" w:color="auto" w:sz="4" w:space="0"/>
              <w:bottom w:val="single" w:color="auto" w:sz="4" w:space="0"/>
              <w:right w:val="single" w:color="auto" w:sz="4" w:space="0"/>
            </w:tcBorders>
            <w:vAlign w:val="center"/>
          </w:tcPr>
          <w:p w14:paraId="3B7A3ED6">
            <w:pPr>
              <w:jc w:val="center"/>
              <w:rPr>
                <w:rFonts w:ascii="仿宋" w:hAnsi="仿宋" w:eastAsia="仿宋" w:cs="Times New Roman"/>
                <w:color w:val="000000"/>
                <w:sz w:val="24"/>
                <w:szCs w:val="24"/>
              </w:rPr>
            </w:pPr>
          </w:p>
        </w:tc>
        <w:tc>
          <w:tcPr>
            <w:tcW w:w="2403" w:type="dxa"/>
            <w:tcBorders>
              <w:top w:val="single" w:color="auto" w:sz="4" w:space="0"/>
              <w:left w:val="single" w:color="auto" w:sz="4" w:space="0"/>
              <w:bottom w:val="single" w:color="auto" w:sz="4" w:space="0"/>
              <w:right w:val="single" w:color="auto" w:sz="4" w:space="0"/>
            </w:tcBorders>
            <w:vAlign w:val="center"/>
          </w:tcPr>
          <w:p w14:paraId="14946F32">
            <w:pPr>
              <w:jc w:val="center"/>
              <w:rPr>
                <w:rFonts w:ascii="仿宋" w:hAnsi="仿宋" w:eastAsia="仿宋" w:cs="Times New Roman"/>
                <w:color w:val="000000"/>
                <w:sz w:val="24"/>
                <w:szCs w:val="24"/>
              </w:rPr>
            </w:pPr>
          </w:p>
        </w:tc>
        <w:tc>
          <w:tcPr>
            <w:tcW w:w="1214" w:type="dxa"/>
            <w:tcBorders>
              <w:top w:val="single" w:color="auto" w:sz="4" w:space="0"/>
              <w:left w:val="single" w:color="auto" w:sz="4" w:space="0"/>
              <w:bottom w:val="single" w:color="auto" w:sz="4" w:space="0"/>
              <w:right w:val="single" w:color="auto" w:sz="4" w:space="0"/>
            </w:tcBorders>
            <w:vAlign w:val="center"/>
          </w:tcPr>
          <w:p w14:paraId="3D1ABA81">
            <w:pPr>
              <w:jc w:val="center"/>
              <w:rPr>
                <w:rFonts w:ascii="仿宋" w:hAnsi="仿宋" w:eastAsia="仿宋" w:cs="Times New Roman"/>
                <w:color w:val="000000"/>
                <w:sz w:val="24"/>
                <w:szCs w:val="24"/>
              </w:rPr>
            </w:pPr>
          </w:p>
        </w:tc>
        <w:tc>
          <w:tcPr>
            <w:tcW w:w="1181" w:type="dxa"/>
            <w:tcBorders>
              <w:top w:val="single" w:color="auto" w:sz="4" w:space="0"/>
              <w:left w:val="single" w:color="auto" w:sz="4" w:space="0"/>
              <w:bottom w:val="single" w:color="auto" w:sz="4" w:space="0"/>
              <w:right w:val="single" w:color="auto" w:sz="4" w:space="0"/>
            </w:tcBorders>
            <w:vAlign w:val="center"/>
          </w:tcPr>
          <w:p w14:paraId="3B34BD66">
            <w:pPr>
              <w:jc w:val="center"/>
              <w:rPr>
                <w:rFonts w:ascii="仿宋" w:hAnsi="仿宋" w:eastAsia="仿宋" w:cs="Times New Roman"/>
                <w:color w:val="000000"/>
                <w:sz w:val="24"/>
                <w:szCs w:val="24"/>
              </w:rPr>
            </w:pPr>
            <w:r>
              <w:rPr>
                <w:rFonts w:ascii="仿宋" w:hAnsi="仿宋" w:eastAsia="仿宋" w:cs="Times New Roman"/>
                <w:color w:val="000000"/>
                <w:sz w:val="24"/>
                <w:szCs w:val="24"/>
              </w:rPr>
              <w:t>自有</w:t>
            </w:r>
          </w:p>
        </w:tc>
      </w:tr>
      <w:tr w14:paraId="7F1F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72B0ACE8">
            <w:pPr>
              <w:jc w:val="center"/>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5</w:t>
            </w:r>
          </w:p>
        </w:tc>
        <w:tc>
          <w:tcPr>
            <w:tcW w:w="3637" w:type="dxa"/>
            <w:tcBorders>
              <w:top w:val="single" w:color="auto" w:sz="4" w:space="0"/>
              <w:left w:val="single" w:color="auto" w:sz="4" w:space="0"/>
              <w:bottom w:val="single" w:color="auto" w:sz="4" w:space="0"/>
              <w:right w:val="single" w:color="auto" w:sz="4" w:space="0"/>
            </w:tcBorders>
            <w:vAlign w:val="center"/>
          </w:tcPr>
          <w:p w14:paraId="55E628F3">
            <w:pPr>
              <w:jc w:val="center"/>
              <w:rPr>
                <w:rFonts w:ascii="仿宋" w:hAnsi="仿宋" w:eastAsia="仿宋" w:cs="Times New Roman"/>
                <w:color w:val="000000"/>
                <w:sz w:val="24"/>
                <w:szCs w:val="24"/>
              </w:rPr>
            </w:pPr>
          </w:p>
        </w:tc>
        <w:tc>
          <w:tcPr>
            <w:tcW w:w="2403" w:type="dxa"/>
            <w:tcBorders>
              <w:top w:val="single" w:color="auto" w:sz="4" w:space="0"/>
              <w:left w:val="single" w:color="auto" w:sz="4" w:space="0"/>
              <w:bottom w:val="single" w:color="auto" w:sz="4" w:space="0"/>
              <w:right w:val="single" w:color="auto" w:sz="4" w:space="0"/>
            </w:tcBorders>
            <w:vAlign w:val="center"/>
          </w:tcPr>
          <w:p w14:paraId="69C14DF8">
            <w:pPr>
              <w:jc w:val="center"/>
              <w:rPr>
                <w:rFonts w:ascii="仿宋" w:hAnsi="仿宋" w:eastAsia="仿宋" w:cs="Times New Roman"/>
                <w:color w:val="000000"/>
                <w:sz w:val="24"/>
                <w:szCs w:val="24"/>
              </w:rPr>
            </w:pPr>
          </w:p>
        </w:tc>
        <w:tc>
          <w:tcPr>
            <w:tcW w:w="1214" w:type="dxa"/>
            <w:tcBorders>
              <w:top w:val="single" w:color="auto" w:sz="4" w:space="0"/>
              <w:left w:val="single" w:color="auto" w:sz="4" w:space="0"/>
              <w:bottom w:val="single" w:color="auto" w:sz="4" w:space="0"/>
              <w:right w:val="single" w:color="auto" w:sz="4" w:space="0"/>
            </w:tcBorders>
            <w:vAlign w:val="center"/>
          </w:tcPr>
          <w:p w14:paraId="3915DCE8">
            <w:pPr>
              <w:jc w:val="center"/>
              <w:rPr>
                <w:rFonts w:ascii="仿宋" w:hAnsi="仿宋" w:eastAsia="仿宋" w:cs="Times New Roman"/>
                <w:color w:val="000000"/>
                <w:sz w:val="24"/>
                <w:szCs w:val="24"/>
              </w:rPr>
            </w:pPr>
          </w:p>
        </w:tc>
        <w:tc>
          <w:tcPr>
            <w:tcW w:w="1181" w:type="dxa"/>
            <w:tcBorders>
              <w:top w:val="single" w:color="auto" w:sz="4" w:space="0"/>
              <w:left w:val="single" w:color="auto" w:sz="4" w:space="0"/>
              <w:bottom w:val="single" w:color="auto" w:sz="4" w:space="0"/>
              <w:right w:val="single" w:color="auto" w:sz="4" w:space="0"/>
            </w:tcBorders>
            <w:vAlign w:val="center"/>
          </w:tcPr>
          <w:p w14:paraId="014B97D5">
            <w:pPr>
              <w:jc w:val="center"/>
              <w:rPr>
                <w:rFonts w:ascii="仿宋" w:hAnsi="仿宋" w:eastAsia="仿宋" w:cs="Times New Roman"/>
                <w:color w:val="000000"/>
                <w:sz w:val="24"/>
                <w:szCs w:val="24"/>
              </w:rPr>
            </w:pPr>
            <w:r>
              <w:rPr>
                <w:rFonts w:ascii="仿宋" w:hAnsi="仿宋" w:eastAsia="仿宋" w:cs="Times New Roman"/>
                <w:color w:val="000000"/>
                <w:sz w:val="24"/>
                <w:szCs w:val="24"/>
              </w:rPr>
              <w:t>自有</w:t>
            </w:r>
          </w:p>
        </w:tc>
      </w:tr>
      <w:tr w14:paraId="66743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75A7FB7F">
            <w:pPr>
              <w:jc w:val="center"/>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6</w:t>
            </w:r>
          </w:p>
        </w:tc>
        <w:tc>
          <w:tcPr>
            <w:tcW w:w="3637" w:type="dxa"/>
            <w:tcBorders>
              <w:top w:val="single" w:color="auto" w:sz="4" w:space="0"/>
              <w:left w:val="single" w:color="auto" w:sz="4" w:space="0"/>
              <w:bottom w:val="single" w:color="auto" w:sz="4" w:space="0"/>
              <w:right w:val="single" w:color="auto" w:sz="4" w:space="0"/>
            </w:tcBorders>
            <w:vAlign w:val="center"/>
          </w:tcPr>
          <w:p w14:paraId="01ADD1C6">
            <w:pPr>
              <w:jc w:val="center"/>
              <w:rPr>
                <w:rFonts w:ascii="仿宋" w:hAnsi="仿宋" w:eastAsia="仿宋" w:cs="Times New Roman"/>
                <w:color w:val="000000"/>
                <w:sz w:val="24"/>
                <w:szCs w:val="24"/>
              </w:rPr>
            </w:pPr>
          </w:p>
        </w:tc>
        <w:tc>
          <w:tcPr>
            <w:tcW w:w="2403" w:type="dxa"/>
            <w:tcBorders>
              <w:top w:val="single" w:color="auto" w:sz="4" w:space="0"/>
              <w:left w:val="single" w:color="auto" w:sz="4" w:space="0"/>
              <w:bottom w:val="single" w:color="auto" w:sz="4" w:space="0"/>
              <w:right w:val="single" w:color="auto" w:sz="4" w:space="0"/>
            </w:tcBorders>
            <w:vAlign w:val="center"/>
          </w:tcPr>
          <w:p w14:paraId="7228A033">
            <w:pPr>
              <w:jc w:val="center"/>
              <w:rPr>
                <w:rFonts w:ascii="仿宋" w:hAnsi="仿宋" w:eastAsia="仿宋" w:cs="Times New Roman"/>
                <w:color w:val="000000"/>
                <w:sz w:val="24"/>
                <w:szCs w:val="24"/>
              </w:rPr>
            </w:pPr>
          </w:p>
        </w:tc>
        <w:tc>
          <w:tcPr>
            <w:tcW w:w="1214" w:type="dxa"/>
            <w:tcBorders>
              <w:top w:val="single" w:color="auto" w:sz="4" w:space="0"/>
              <w:left w:val="single" w:color="auto" w:sz="4" w:space="0"/>
              <w:bottom w:val="single" w:color="auto" w:sz="4" w:space="0"/>
              <w:right w:val="single" w:color="auto" w:sz="4" w:space="0"/>
            </w:tcBorders>
            <w:vAlign w:val="center"/>
          </w:tcPr>
          <w:p w14:paraId="7BFD163B">
            <w:pPr>
              <w:jc w:val="center"/>
              <w:rPr>
                <w:rFonts w:ascii="仿宋" w:hAnsi="仿宋" w:eastAsia="仿宋" w:cs="Times New Roman"/>
                <w:color w:val="000000"/>
                <w:sz w:val="24"/>
                <w:szCs w:val="24"/>
              </w:rPr>
            </w:pPr>
          </w:p>
        </w:tc>
        <w:tc>
          <w:tcPr>
            <w:tcW w:w="1181" w:type="dxa"/>
            <w:tcBorders>
              <w:top w:val="single" w:color="auto" w:sz="4" w:space="0"/>
              <w:left w:val="single" w:color="auto" w:sz="4" w:space="0"/>
              <w:bottom w:val="single" w:color="auto" w:sz="4" w:space="0"/>
              <w:right w:val="single" w:color="auto" w:sz="4" w:space="0"/>
            </w:tcBorders>
            <w:vAlign w:val="center"/>
          </w:tcPr>
          <w:p w14:paraId="26D2D900">
            <w:pPr>
              <w:jc w:val="center"/>
              <w:rPr>
                <w:rFonts w:ascii="仿宋" w:hAnsi="仿宋" w:eastAsia="仿宋" w:cs="Times New Roman"/>
                <w:color w:val="000000"/>
                <w:sz w:val="24"/>
                <w:szCs w:val="24"/>
              </w:rPr>
            </w:pPr>
            <w:r>
              <w:rPr>
                <w:rFonts w:ascii="仿宋" w:hAnsi="仿宋" w:eastAsia="仿宋" w:cs="Times New Roman"/>
                <w:color w:val="000000"/>
                <w:sz w:val="24"/>
                <w:szCs w:val="24"/>
              </w:rPr>
              <w:t>自有</w:t>
            </w:r>
          </w:p>
        </w:tc>
      </w:tr>
      <w:tr w14:paraId="4EACF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425D6AA2">
            <w:pPr>
              <w:jc w:val="center"/>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7</w:t>
            </w:r>
          </w:p>
        </w:tc>
        <w:tc>
          <w:tcPr>
            <w:tcW w:w="3637" w:type="dxa"/>
            <w:tcBorders>
              <w:top w:val="single" w:color="auto" w:sz="4" w:space="0"/>
              <w:left w:val="single" w:color="auto" w:sz="4" w:space="0"/>
              <w:bottom w:val="single" w:color="auto" w:sz="4" w:space="0"/>
              <w:right w:val="single" w:color="auto" w:sz="4" w:space="0"/>
            </w:tcBorders>
            <w:vAlign w:val="center"/>
          </w:tcPr>
          <w:p w14:paraId="48BA84DC">
            <w:pPr>
              <w:jc w:val="center"/>
              <w:rPr>
                <w:rFonts w:ascii="仿宋" w:hAnsi="仿宋" w:eastAsia="仿宋" w:cs="Times New Roman"/>
                <w:color w:val="000000"/>
                <w:sz w:val="24"/>
                <w:szCs w:val="24"/>
              </w:rPr>
            </w:pPr>
          </w:p>
        </w:tc>
        <w:tc>
          <w:tcPr>
            <w:tcW w:w="2403" w:type="dxa"/>
            <w:tcBorders>
              <w:top w:val="single" w:color="auto" w:sz="4" w:space="0"/>
              <w:left w:val="single" w:color="auto" w:sz="4" w:space="0"/>
              <w:bottom w:val="single" w:color="auto" w:sz="4" w:space="0"/>
              <w:right w:val="single" w:color="auto" w:sz="4" w:space="0"/>
            </w:tcBorders>
            <w:vAlign w:val="center"/>
          </w:tcPr>
          <w:p w14:paraId="11C722D6">
            <w:pPr>
              <w:jc w:val="center"/>
              <w:rPr>
                <w:rFonts w:ascii="仿宋" w:hAnsi="仿宋" w:eastAsia="仿宋" w:cs="Times New Roman"/>
                <w:color w:val="000000"/>
                <w:sz w:val="24"/>
                <w:szCs w:val="24"/>
              </w:rPr>
            </w:pPr>
          </w:p>
        </w:tc>
        <w:tc>
          <w:tcPr>
            <w:tcW w:w="1214" w:type="dxa"/>
            <w:tcBorders>
              <w:top w:val="single" w:color="auto" w:sz="4" w:space="0"/>
              <w:left w:val="single" w:color="auto" w:sz="4" w:space="0"/>
              <w:bottom w:val="single" w:color="auto" w:sz="4" w:space="0"/>
              <w:right w:val="single" w:color="auto" w:sz="4" w:space="0"/>
            </w:tcBorders>
            <w:vAlign w:val="center"/>
          </w:tcPr>
          <w:p w14:paraId="33EEA5EF">
            <w:pPr>
              <w:jc w:val="center"/>
              <w:rPr>
                <w:rFonts w:ascii="仿宋" w:hAnsi="仿宋" w:eastAsia="仿宋" w:cs="Times New Roman"/>
                <w:color w:val="000000"/>
                <w:sz w:val="24"/>
                <w:szCs w:val="24"/>
              </w:rPr>
            </w:pPr>
          </w:p>
        </w:tc>
        <w:tc>
          <w:tcPr>
            <w:tcW w:w="1181" w:type="dxa"/>
            <w:tcBorders>
              <w:top w:val="single" w:color="auto" w:sz="4" w:space="0"/>
              <w:left w:val="single" w:color="auto" w:sz="4" w:space="0"/>
              <w:bottom w:val="single" w:color="auto" w:sz="4" w:space="0"/>
              <w:right w:val="single" w:color="auto" w:sz="4" w:space="0"/>
            </w:tcBorders>
            <w:vAlign w:val="center"/>
          </w:tcPr>
          <w:p w14:paraId="675A143D">
            <w:pPr>
              <w:jc w:val="center"/>
              <w:rPr>
                <w:rFonts w:ascii="仿宋" w:hAnsi="仿宋" w:eastAsia="仿宋" w:cs="Times New Roman"/>
                <w:color w:val="000000"/>
                <w:sz w:val="24"/>
                <w:szCs w:val="24"/>
              </w:rPr>
            </w:pPr>
            <w:r>
              <w:rPr>
                <w:rFonts w:ascii="仿宋" w:hAnsi="仿宋" w:eastAsia="仿宋" w:cs="Times New Roman"/>
                <w:color w:val="000000"/>
                <w:sz w:val="24"/>
                <w:szCs w:val="24"/>
              </w:rPr>
              <w:t>自有</w:t>
            </w:r>
          </w:p>
        </w:tc>
      </w:tr>
    </w:tbl>
    <w:p w14:paraId="0D038399">
      <w:pPr>
        <w:widowControl w:val="0"/>
        <w:spacing w:beforeAutospacing="1" w:afterAutospacing="1"/>
        <w:jc w:val="left"/>
        <w:outlineLvl w:val="0"/>
        <w:rPr>
          <w:rFonts w:hint="default" w:ascii="宋体" w:hAnsi="宋体" w:eastAsia="宋体" w:cs="Times New Roman"/>
          <w:b/>
          <w:bCs/>
          <w:kern w:val="44"/>
          <w:sz w:val="28"/>
          <w:szCs w:val="48"/>
          <w:lang w:val="en-US" w:eastAsia="zh-CN" w:bidi="ar-SA"/>
        </w:rPr>
      </w:pPr>
      <w:r>
        <w:rPr>
          <w:rFonts w:hint="eastAsia" w:ascii="宋体" w:hAnsi="宋体" w:eastAsia="宋体" w:cs="Times New Roman"/>
          <w:b/>
          <w:bCs/>
          <w:kern w:val="44"/>
          <w:sz w:val="28"/>
          <w:szCs w:val="48"/>
          <w:lang w:val="en-US" w:eastAsia="zh-CN" w:bidi="ar-SA"/>
        </w:rPr>
        <w:t>四、师资建设</w:t>
      </w:r>
    </w:p>
    <w:tbl>
      <w:tblPr>
        <w:tblStyle w:val="3"/>
        <w:tblpPr w:leftFromText="180" w:rightFromText="180" w:vertAnchor="text" w:horzAnchor="page" w:tblpX="1796" w:tblpY="254"/>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196"/>
        <w:gridCol w:w="1889"/>
        <w:gridCol w:w="1629"/>
        <w:gridCol w:w="1081"/>
        <w:gridCol w:w="164"/>
        <w:gridCol w:w="1112"/>
        <w:gridCol w:w="144"/>
        <w:gridCol w:w="1135"/>
      </w:tblGrid>
      <w:tr w14:paraId="1C78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00" w:type="dxa"/>
            <w:gridSpan w:val="9"/>
            <w:tcBorders>
              <w:top w:val="single" w:color="auto" w:sz="4" w:space="0"/>
              <w:left w:val="single" w:color="auto" w:sz="4" w:space="0"/>
              <w:bottom w:val="single" w:color="auto" w:sz="4" w:space="0"/>
              <w:right w:val="single" w:color="auto" w:sz="4" w:space="0"/>
            </w:tcBorders>
            <w:vAlign w:val="center"/>
          </w:tcPr>
          <w:p w14:paraId="12C0574F">
            <w:pPr>
              <w:snapToGrid w:val="0"/>
              <w:jc w:val="center"/>
              <w:rPr>
                <w:rFonts w:ascii="仿宋" w:hAnsi="仿宋" w:eastAsia="仿宋" w:cs="Times New Roman"/>
                <w:color w:val="000000"/>
                <w:sz w:val="24"/>
                <w:szCs w:val="24"/>
              </w:rPr>
            </w:pPr>
            <w:r>
              <w:rPr>
                <w:rFonts w:hint="eastAsia" w:ascii="仿宋_GB2312" w:hAnsi="仿宋_GB2312" w:eastAsia="仿宋_GB2312" w:cs="仿宋_GB2312"/>
                <w:b/>
                <w:kern w:val="0"/>
                <w:sz w:val="24"/>
                <w:szCs w:val="24"/>
              </w:rPr>
              <w:t>人员队伍建设情况</w:t>
            </w:r>
          </w:p>
        </w:tc>
      </w:tr>
      <w:tr w14:paraId="426E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00" w:type="dxa"/>
            <w:gridSpan w:val="9"/>
            <w:tcBorders>
              <w:top w:val="single" w:color="auto" w:sz="4" w:space="0"/>
              <w:left w:val="single" w:color="auto" w:sz="4" w:space="0"/>
              <w:bottom w:val="single" w:color="auto" w:sz="4" w:space="0"/>
              <w:right w:val="single" w:color="auto" w:sz="4" w:space="0"/>
            </w:tcBorders>
            <w:vAlign w:val="center"/>
          </w:tcPr>
          <w:p w14:paraId="0EFE8054">
            <w:pPr>
              <w:snapToGrid w:val="0"/>
              <w:jc w:val="center"/>
              <w:rPr>
                <w:rFonts w:ascii="仿宋_GB2312" w:hAnsi="仿宋_GB2312" w:eastAsia="仿宋_GB2312" w:cs="仿宋_GB2312"/>
                <w:b/>
                <w:kern w:val="0"/>
                <w:sz w:val="24"/>
                <w:szCs w:val="24"/>
              </w:rPr>
            </w:pPr>
            <w:r>
              <w:rPr>
                <w:rFonts w:hint="eastAsia" w:ascii="仿宋" w:hAnsi="仿宋" w:eastAsia="仿宋" w:cs="Times New Roman"/>
                <w:bCs/>
                <w:sz w:val="24"/>
                <w:szCs w:val="24"/>
              </w:rPr>
              <w:t>专家队伍</w:t>
            </w:r>
          </w:p>
        </w:tc>
      </w:tr>
      <w:tr w14:paraId="73CE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50" w:type="dxa"/>
            <w:tcBorders>
              <w:top w:val="single" w:color="auto" w:sz="4" w:space="0"/>
              <w:left w:val="single" w:color="auto" w:sz="4" w:space="0"/>
              <w:bottom w:val="single" w:color="auto" w:sz="4" w:space="0"/>
              <w:right w:val="single" w:color="auto" w:sz="4" w:space="0"/>
            </w:tcBorders>
            <w:vAlign w:val="center"/>
          </w:tcPr>
          <w:p w14:paraId="23AF13FD">
            <w:pPr>
              <w:snapToGrid w:val="0"/>
              <w:rPr>
                <w:rFonts w:ascii="仿宋_GB2312" w:hAnsi="仿宋_GB2312" w:eastAsia="仿宋_GB2312" w:cs="仿宋_GB2312"/>
                <w:b/>
                <w:kern w:val="0"/>
                <w:sz w:val="24"/>
                <w:szCs w:val="24"/>
              </w:rPr>
            </w:pPr>
            <w:r>
              <w:rPr>
                <w:rFonts w:hint="eastAsia" w:ascii="仿宋_GB2312" w:hAnsi="仿宋_GB2312" w:eastAsia="仿宋_GB2312" w:cs="仿宋_GB2312"/>
                <w:kern w:val="0"/>
                <w:sz w:val="24"/>
                <w:szCs w:val="24"/>
              </w:rPr>
              <w:t>序号</w:t>
            </w:r>
          </w:p>
        </w:tc>
        <w:tc>
          <w:tcPr>
            <w:tcW w:w="1196" w:type="dxa"/>
            <w:tcBorders>
              <w:top w:val="single" w:color="auto" w:sz="4" w:space="0"/>
              <w:left w:val="single" w:color="auto" w:sz="4" w:space="0"/>
              <w:bottom w:val="single" w:color="auto" w:sz="4" w:space="0"/>
              <w:right w:val="single" w:color="auto" w:sz="4" w:space="0"/>
            </w:tcBorders>
            <w:vAlign w:val="center"/>
          </w:tcPr>
          <w:p w14:paraId="1B40BFD3">
            <w:pPr>
              <w:snapToGrid w:val="0"/>
              <w:jc w:val="center"/>
              <w:rPr>
                <w:rFonts w:ascii="Calibri" w:hAnsi="Calibri" w:eastAsia="宋体" w:cs="Times New Roman"/>
                <w:szCs w:val="24"/>
              </w:rPr>
            </w:pPr>
            <w:r>
              <w:rPr>
                <w:rFonts w:hint="eastAsia" w:ascii="仿宋_GB2312" w:hAnsi="仿宋_GB2312" w:eastAsia="仿宋_GB2312" w:cs="仿宋_GB2312"/>
                <w:kern w:val="0"/>
                <w:sz w:val="24"/>
                <w:szCs w:val="24"/>
              </w:rPr>
              <w:t>姓名</w:t>
            </w:r>
          </w:p>
        </w:tc>
        <w:tc>
          <w:tcPr>
            <w:tcW w:w="1889" w:type="dxa"/>
            <w:tcBorders>
              <w:top w:val="single" w:color="auto" w:sz="4" w:space="0"/>
              <w:left w:val="single" w:color="auto" w:sz="4" w:space="0"/>
              <w:bottom w:val="single" w:color="auto" w:sz="4" w:space="0"/>
              <w:right w:val="single" w:color="auto" w:sz="4" w:space="0"/>
            </w:tcBorders>
            <w:vAlign w:val="center"/>
          </w:tcPr>
          <w:p w14:paraId="62C2DB36">
            <w:pPr>
              <w:snapToGrid w:val="0"/>
              <w:jc w:val="center"/>
              <w:rPr>
                <w:rFonts w:ascii="Calibri" w:hAnsi="Calibri" w:eastAsia="宋体" w:cs="Times New Roman"/>
                <w:szCs w:val="24"/>
              </w:rPr>
            </w:pPr>
            <w:r>
              <w:rPr>
                <w:rFonts w:hint="eastAsia" w:ascii="仿宋_GB2312" w:hAnsi="仿宋_GB2312" w:eastAsia="仿宋_GB2312" w:cs="仿宋_GB2312"/>
                <w:kern w:val="0"/>
                <w:sz w:val="24"/>
                <w:szCs w:val="24"/>
              </w:rPr>
              <w:t>身份证号</w:t>
            </w:r>
          </w:p>
        </w:tc>
        <w:tc>
          <w:tcPr>
            <w:tcW w:w="1629" w:type="dxa"/>
            <w:tcBorders>
              <w:top w:val="single" w:color="auto" w:sz="4" w:space="0"/>
              <w:left w:val="single" w:color="auto" w:sz="4" w:space="0"/>
              <w:bottom w:val="single" w:color="auto" w:sz="4" w:space="0"/>
              <w:right w:val="single" w:color="auto" w:sz="4" w:space="0"/>
            </w:tcBorders>
            <w:vAlign w:val="center"/>
          </w:tcPr>
          <w:p w14:paraId="68C060B3">
            <w:pPr>
              <w:snapToGrid w:val="0"/>
              <w:jc w:val="center"/>
              <w:rPr>
                <w:rFonts w:ascii="Calibri" w:hAnsi="Calibri" w:eastAsia="宋体" w:cs="Times New Roman"/>
                <w:szCs w:val="24"/>
              </w:rPr>
            </w:pPr>
            <w:r>
              <w:rPr>
                <w:rFonts w:hint="eastAsia" w:ascii="仿宋_GB2312" w:hAnsi="仿宋_GB2312" w:eastAsia="仿宋_GB2312" w:cs="仿宋_GB2312"/>
                <w:kern w:val="0"/>
                <w:sz w:val="24"/>
                <w:szCs w:val="24"/>
              </w:rPr>
              <w:t>职务/职称/技能等级</w:t>
            </w:r>
          </w:p>
        </w:tc>
        <w:tc>
          <w:tcPr>
            <w:tcW w:w="1081" w:type="dxa"/>
            <w:tcBorders>
              <w:top w:val="single" w:color="auto" w:sz="4" w:space="0"/>
              <w:left w:val="single" w:color="auto" w:sz="4" w:space="0"/>
              <w:bottom w:val="single" w:color="auto" w:sz="4" w:space="0"/>
              <w:right w:val="single" w:color="auto" w:sz="4" w:space="0"/>
            </w:tcBorders>
            <w:vAlign w:val="center"/>
          </w:tcPr>
          <w:p w14:paraId="353D7A90">
            <w:pPr>
              <w:snapToGrid w:val="0"/>
              <w:jc w:val="center"/>
              <w:rPr>
                <w:rFonts w:ascii="Calibri" w:hAnsi="Calibri" w:eastAsia="宋体" w:cs="Times New Roman"/>
                <w:szCs w:val="24"/>
              </w:rPr>
            </w:pPr>
            <w:r>
              <w:rPr>
                <w:rFonts w:hint="eastAsia" w:ascii="仿宋_GB2312" w:hAnsi="仿宋_GB2312" w:eastAsia="仿宋_GB2312" w:cs="仿宋_GB2312"/>
                <w:kern w:val="0"/>
                <w:sz w:val="24"/>
                <w:szCs w:val="24"/>
              </w:rPr>
              <w:t>学历</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3F49CE0">
            <w:pPr>
              <w:snapToGrid w:val="0"/>
              <w:jc w:val="center"/>
              <w:rPr>
                <w:rFonts w:ascii="Calibri" w:hAnsi="Calibri" w:eastAsia="宋体" w:cs="Times New Roman"/>
                <w:szCs w:val="24"/>
              </w:rPr>
            </w:pPr>
            <w:r>
              <w:rPr>
                <w:rFonts w:hint="eastAsia" w:ascii="仿宋_GB2312" w:hAnsi="仿宋_GB2312" w:eastAsia="仿宋_GB2312" w:cs="仿宋_GB2312"/>
                <w:kern w:val="0"/>
                <w:sz w:val="24"/>
                <w:szCs w:val="24"/>
              </w:rPr>
              <w:t>专业</w:t>
            </w:r>
          </w:p>
        </w:tc>
        <w:tc>
          <w:tcPr>
            <w:tcW w:w="1279" w:type="dxa"/>
            <w:gridSpan w:val="2"/>
            <w:tcBorders>
              <w:top w:val="single" w:color="auto" w:sz="4" w:space="0"/>
              <w:left w:val="single" w:color="auto" w:sz="4" w:space="0"/>
              <w:bottom w:val="single" w:color="auto" w:sz="4" w:space="0"/>
              <w:right w:val="single" w:color="auto" w:sz="4" w:space="0"/>
            </w:tcBorders>
            <w:vAlign w:val="center"/>
          </w:tcPr>
          <w:p w14:paraId="0C051D5A">
            <w:pPr>
              <w:snapToGrid w:val="0"/>
              <w:jc w:val="center"/>
              <w:rPr>
                <w:rFonts w:ascii="Calibri" w:hAnsi="Calibri" w:eastAsia="宋体" w:cs="Times New Roman"/>
                <w:szCs w:val="24"/>
              </w:rPr>
            </w:pPr>
            <w:r>
              <w:rPr>
                <w:rFonts w:hint="eastAsia" w:ascii="仿宋_GB2312" w:hAnsi="仿宋_GB2312" w:eastAsia="仿宋_GB2312" w:cs="仿宋_GB2312"/>
                <w:kern w:val="0"/>
                <w:sz w:val="24"/>
                <w:szCs w:val="24"/>
              </w:rPr>
              <w:t>是否本单位职工</w:t>
            </w:r>
          </w:p>
        </w:tc>
      </w:tr>
      <w:tr w14:paraId="044A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50" w:type="dxa"/>
            <w:tcBorders>
              <w:top w:val="single" w:color="auto" w:sz="4" w:space="0"/>
              <w:left w:val="single" w:color="auto" w:sz="4" w:space="0"/>
              <w:bottom w:val="single" w:color="auto" w:sz="4" w:space="0"/>
              <w:right w:val="single" w:color="auto" w:sz="4" w:space="0"/>
            </w:tcBorders>
            <w:vAlign w:val="center"/>
          </w:tcPr>
          <w:p w14:paraId="2CCFB830">
            <w:pPr>
              <w:widowControl/>
              <w:snapToGrid w:val="0"/>
              <w:ind w:firstLine="0" w:firstLineChars="0"/>
              <w:jc w:val="center"/>
              <w:rPr>
                <w:rFonts w:ascii="仿宋_GB2312" w:hAnsi="仿宋_GB2312" w:eastAsia="仿宋_GB2312" w:cs="仿宋_GB2312"/>
                <w:b/>
                <w:kern w:val="0"/>
                <w:sz w:val="24"/>
                <w:szCs w:val="24"/>
                <w:lang w:val="en-US" w:eastAsia="zh-CN" w:bidi="ar-SA"/>
              </w:rPr>
            </w:pPr>
            <w:r>
              <w:rPr>
                <w:rFonts w:hint="eastAsia" w:ascii="仿宋_GB2312" w:hAnsi="仿宋_GB2312" w:eastAsia="仿宋_GB2312" w:cs="仿宋_GB2312"/>
                <w:kern w:val="0"/>
                <w:sz w:val="24"/>
                <w:szCs w:val="24"/>
                <w:lang w:val="en-US" w:eastAsia="zh-CN" w:bidi="ar-SA"/>
              </w:rPr>
              <w:t>1</w:t>
            </w:r>
          </w:p>
        </w:tc>
        <w:tc>
          <w:tcPr>
            <w:tcW w:w="1196" w:type="dxa"/>
            <w:tcBorders>
              <w:top w:val="single" w:color="auto" w:sz="4" w:space="0"/>
              <w:left w:val="single" w:color="auto" w:sz="4" w:space="0"/>
              <w:bottom w:val="single" w:color="auto" w:sz="4" w:space="0"/>
              <w:right w:val="single" w:color="auto" w:sz="4" w:space="0"/>
            </w:tcBorders>
            <w:vAlign w:val="center"/>
          </w:tcPr>
          <w:p w14:paraId="7C7FCFB0">
            <w:pPr>
              <w:jc w:val="center"/>
              <w:rPr>
                <w:rFonts w:ascii="Calibri" w:hAnsi="Calibri" w:eastAsia="宋体" w:cs="Times New Roman"/>
                <w:color w:val="000000"/>
                <w:szCs w:val="24"/>
              </w:rPr>
            </w:pPr>
          </w:p>
        </w:tc>
        <w:tc>
          <w:tcPr>
            <w:tcW w:w="1889" w:type="dxa"/>
            <w:tcBorders>
              <w:top w:val="single" w:color="auto" w:sz="4" w:space="0"/>
              <w:left w:val="single" w:color="auto" w:sz="4" w:space="0"/>
              <w:bottom w:val="single" w:color="auto" w:sz="4" w:space="0"/>
              <w:right w:val="single" w:color="auto" w:sz="4" w:space="0"/>
            </w:tcBorders>
            <w:vAlign w:val="center"/>
          </w:tcPr>
          <w:p w14:paraId="54EFE2E4">
            <w:pPr>
              <w:jc w:val="center"/>
              <w:rPr>
                <w:rFonts w:ascii="Calibri" w:hAnsi="Calibri" w:eastAsia="宋体" w:cs="Times New Roman"/>
                <w:color w:val="000000"/>
                <w:szCs w:val="24"/>
              </w:rPr>
            </w:pPr>
          </w:p>
        </w:tc>
        <w:tc>
          <w:tcPr>
            <w:tcW w:w="1629" w:type="dxa"/>
            <w:tcBorders>
              <w:top w:val="single" w:color="auto" w:sz="4" w:space="0"/>
              <w:left w:val="single" w:color="auto" w:sz="4" w:space="0"/>
              <w:bottom w:val="single" w:color="auto" w:sz="4" w:space="0"/>
              <w:right w:val="single" w:color="auto" w:sz="4" w:space="0"/>
            </w:tcBorders>
            <w:vAlign w:val="center"/>
          </w:tcPr>
          <w:p w14:paraId="2222F885">
            <w:pPr>
              <w:jc w:val="center"/>
              <w:rPr>
                <w:rFonts w:ascii="Calibri" w:hAnsi="Calibri" w:eastAsia="宋体" w:cs="Times New Roman"/>
                <w:color w:val="000000"/>
                <w:szCs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23F04543">
            <w:pPr>
              <w:jc w:val="center"/>
              <w:rPr>
                <w:rFonts w:ascii="Calibri" w:hAnsi="Calibri" w:eastAsia="宋体" w:cs="Times New Roman"/>
                <w:color w:val="000000"/>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42DC89D">
            <w:pPr>
              <w:rPr>
                <w:rFonts w:ascii="Calibri" w:hAnsi="Calibri" w:eastAsia="宋体" w:cs="Times New Roman"/>
                <w:color w:val="000000"/>
                <w:szCs w:val="24"/>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14:paraId="2B3A124D">
            <w:pPr>
              <w:jc w:val="center"/>
              <w:rPr>
                <w:rFonts w:ascii="Calibri" w:hAnsi="Calibri" w:eastAsia="宋体" w:cs="Times New Roman"/>
                <w:color w:val="000000"/>
                <w:szCs w:val="24"/>
              </w:rPr>
            </w:pPr>
          </w:p>
        </w:tc>
      </w:tr>
      <w:tr w14:paraId="2828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50" w:type="dxa"/>
            <w:tcBorders>
              <w:top w:val="single" w:color="auto" w:sz="4" w:space="0"/>
              <w:left w:val="single" w:color="auto" w:sz="4" w:space="0"/>
              <w:bottom w:val="single" w:color="auto" w:sz="4" w:space="0"/>
              <w:right w:val="single" w:color="auto" w:sz="4" w:space="0"/>
            </w:tcBorders>
            <w:vAlign w:val="center"/>
          </w:tcPr>
          <w:p w14:paraId="065EE71D">
            <w:pPr>
              <w:widowControl/>
              <w:snapToGrid w:val="0"/>
              <w:ind w:firstLine="0" w:firstLineChars="0"/>
              <w:jc w:val="center"/>
              <w:rPr>
                <w:rFonts w:ascii="仿宋_GB2312" w:hAnsi="仿宋_GB2312" w:eastAsia="仿宋_GB2312" w:cs="仿宋_GB2312"/>
                <w:b/>
                <w:kern w:val="0"/>
                <w:sz w:val="24"/>
                <w:szCs w:val="24"/>
                <w:lang w:val="en-US" w:eastAsia="zh-CN" w:bidi="ar-SA"/>
              </w:rPr>
            </w:pPr>
            <w:r>
              <w:rPr>
                <w:rFonts w:hint="eastAsia" w:ascii="仿宋_GB2312" w:hAnsi="仿宋_GB2312" w:eastAsia="仿宋_GB2312" w:cs="仿宋_GB2312"/>
                <w:kern w:val="0"/>
                <w:sz w:val="24"/>
                <w:szCs w:val="24"/>
                <w:lang w:val="en-US" w:eastAsia="zh-CN" w:bidi="ar-SA"/>
              </w:rPr>
              <w:t>2</w:t>
            </w:r>
          </w:p>
        </w:tc>
        <w:tc>
          <w:tcPr>
            <w:tcW w:w="1196" w:type="dxa"/>
            <w:tcBorders>
              <w:top w:val="single" w:color="auto" w:sz="4" w:space="0"/>
              <w:left w:val="single" w:color="auto" w:sz="4" w:space="0"/>
              <w:bottom w:val="single" w:color="auto" w:sz="4" w:space="0"/>
              <w:right w:val="single" w:color="auto" w:sz="4" w:space="0"/>
            </w:tcBorders>
            <w:vAlign w:val="center"/>
          </w:tcPr>
          <w:p w14:paraId="7B8DB5A8">
            <w:pPr>
              <w:snapToGrid w:val="0"/>
              <w:jc w:val="center"/>
              <w:rPr>
                <w:rFonts w:ascii="Calibri" w:hAnsi="Calibri" w:eastAsia="宋体" w:cs="Times New Roman"/>
                <w:szCs w:val="24"/>
              </w:rPr>
            </w:pPr>
          </w:p>
        </w:tc>
        <w:tc>
          <w:tcPr>
            <w:tcW w:w="1889" w:type="dxa"/>
            <w:tcBorders>
              <w:top w:val="single" w:color="auto" w:sz="4" w:space="0"/>
              <w:left w:val="single" w:color="auto" w:sz="4" w:space="0"/>
              <w:bottom w:val="single" w:color="auto" w:sz="4" w:space="0"/>
              <w:right w:val="single" w:color="auto" w:sz="4" w:space="0"/>
            </w:tcBorders>
            <w:vAlign w:val="center"/>
          </w:tcPr>
          <w:p w14:paraId="2737727E">
            <w:pPr>
              <w:snapToGrid w:val="0"/>
              <w:jc w:val="center"/>
              <w:rPr>
                <w:rFonts w:ascii="Calibri" w:hAnsi="Calibri" w:eastAsia="宋体" w:cs="Times New Roman"/>
                <w:szCs w:val="24"/>
              </w:rPr>
            </w:pPr>
          </w:p>
        </w:tc>
        <w:tc>
          <w:tcPr>
            <w:tcW w:w="1629" w:type="dxa"/>
            <w:tcBorders>
              <w:top w:val="single" w:color="auto" w:sz="4" w:space="0"/>
              <w:left w:val="single" w:color="auto" w:sz="4" w:space="0"/>
              <w:bottom w:val="single" w:color="auto" w:sz="4" w:space="0"/>
              <w:right w:val="single" w:color="auto" w:sz="4" w:space="0"/>
            </w:tcBorders>
            <w:vAlign w:val="center"/>
          </w:tcPr>
          <w:p w14:paraId="6501D4B8">
            <w:pPr>
              <w:snapToGrid w:val="0"/>
              <w:jc w:val="center"/>
              <w:rPr>
                <w:rFonts w:ascii="Calibri" w:hAnsi="Calibri" w:eastAsia="宋体" w:cs="Times New Roman"/>
                <w:szCs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1E6422C2">
            <w:pPr>
              <w:snapToGrid w:val="0"/>
              <w:jc w:val="center"/>
              <w:rPr>
                <w:rFonts w:ascii="Calibri" w:hAnsi="Calibri" w:eastAsia="宋体" w:cs="Times New Roman"/>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5A2084A0">
            <w:pPr>
              <w:snapToGrid w:val="0"/>
              <w:jc w:val="center"/>
              <w:rPr>
                <w:rFonts w:ascii="Calibri" w:hAnsi="Calibri" w:eastAsia="宋体" w:cs="Times New Roman"/>
                <w:szCs w:val="24"/>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14:paraId="059479C1">
            <w:pPr>
              <w:snapToGrid w:val="0"/>
              <w:jc w:val="center"/>
              <w:rPr>
                <w:rFonts w:ascii="Calibri" w:hAnsi="Calibri" w:eastAsia="宋体" w:cs="Times New Roman"/>
                <w:szCs w:val="24"/>
              </w:rPr>
            </w:pPr>
          </w:p>
        </w:tc>
      </w:tr>
      <w:tr w14:paraId="2E1F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50" w:type="dxa"/>
            <w:tcBorders>
              <w:top w:val="single" w:color="auto" w:sz="4" w:space="0"/>
              <w:left w:val="single" w:color="auto" w:sz="4" w:space="0"/>
              <w:bottom w:val="single" w:color="auto" w:sz="4" w:space="0"/>
              <w:right w:val="single" w:color="auto" w:sz="4" w:space="0"/>
            </w:tcBorders>
            <w:vAlign w:val="center"/>
          </w:tcPr>
          <w:p w14:paraId="4ADD6549">
            <w:pPr>
              <w:widowControl/>
              <w:snapToGrid w:val="0"/>
              <w:ind w:firstLine="0" w:firstLineChars="0"/>
              <w:jc w:val="center"/>
              <w:rPr>
                <w:rFonts w:ascii="仿宋_GB2312" w:hAnsi="仿宋_GB2312" w:eastAsia="仿宋_GB2312" w:cs="仿宋_GB2312"/>
                <w:b/>
                <w:kern w:val="0"/>
                <w:sz w:val="24"/>
                <w:szCs w:val="24"/>
                <w:lang w:val="en-US" w:eastAsia="zh-CN" w:bidi="ar-SA"/>
              </w:rPr>
            </w:pPr>
            <w:r>
              <w:rPr>
                <w:rFonts w:hint="eastAsia" w:ascii="仿宋_GB2312" w:hAnsi="仿宋_GB2312" w:eastAsia="仿宋_GB2312" w:cs="仿宋_GB2312"/>
                <w:kern w:val="0"/>
                <w:sz w:val="24"/>
                <w:szCs w:val="24"/>
                <w:lang w:val="en-US" w:eastAsia="zh-CN" w:bidi="ar-SA"/>
              </w:rPr>
              <w:t>3</w:t>
            </w:r>
          </w:p>
        </w:tc>
        <w:tc>
          <w:tcPr>
            <w:tcW w:w="1196" w:type="dxa"/>
            <w:tcBorders>
              <w:top w:val="single" w:color="auto" w:sz="4" w:space="0"/>
              <w:left w:val="single" w:color="auto" w:sz="4" w:space="0"/>
              <w:bottom w:val="single" w:color="auto" w:sz="4" w:space="0"/>
              <w:right w:val="single" w:color="auto" w:sz="4" w:space="0"/>
            </w:tcBorders>
            <w:vAlign w:val="center"/>
          </w:tcPr>
          <w:p w14:paraId="439F8D99">
            <w:pPr>
              <w:snapToGrid w:val="0"/>
              <w:jc w:val="center"/>
              <w:rPr>
                <w:rFonts w:ascii="Calibri" w:hAnsi="Calibri" w:eastAsia="宋体" w:cs="Times New Roman"/>
                <w:szCs w:val="24"/>
              </w:rPr>
            </w:pPr>
          </w:p>
        </w:tc>
        <w:tc>
          <w:tcPr>
            <w:tcW w:w="1889" w:type="dxa"/>
            <w:tcBorders>
              <w:top w:val="single" w:color="auto" w:sz="4" w:space="0"/>
              <w:left w:val="single" w:color="auto" w:sz="4" w:space="0"/>
              <w:bottom w:val="single" w:color="auto" w:sz="4" w:space="0"/>
              <w:right w:val="single" w:color="auto" w:sz="4" w:space="0"/>
            </w:tcBorders>
            <w:vAlign w:val="center"/>
          </w:tcPr>
          <w:p w14:paraId="07B1D6B7">
            <w:pPr>
              <w:snapToGrid w:val="0"/>
              <w:jc w:val="center"/>
              <w:rPr>
                <w:rFonts w:ascii="Calibri" w:hAnsi="Calibri" w:eastAsia="宋体" w:cs="Times New Roman"/>
                <w:szCs w:val="24"/>
              </w:rPr>
            </w:pPr>
          </w:p>
        </w:tc>
        <w:tc>
          <w:tcPr>
            <w:tcW w:w="1629" w:type="dxa"/>
            <w:tcBorders>
              <w:top w:val="single" w:color="auto" w:sz="4" w:space="0"/>
              <w:left w:val="single" w:color="auto" w:sz="4" w:space="0"/>
              <w:bottom w:val="single" w:color="auto" w:sz="4" w:space="0"/>
              <w:right w:val="single" w:color="auto" w:sz="4" w:space="0"/>
            </w:tcBorders>
            <w:vAlign w:val="center"/>
          </w:tcPr>
          <w:p w14:paraId="76634CDA">
            <w:pPr>
              <w:snapToGrid w:val="0"/>
              <w:jc w:val="center"/>
              <w:rPr>
                <w:rFonts w:ascii="Calibri" w:hAnsi="Calibri" w:eastAsia="宋体" w:cs="Times New Roman"/>
                <w:szCs w:val="24"/>
              </w:rPr>
            </w:pPr>
          </w:p>
        </w:tc>
        <w:tc>
          <w:tcPr>
            <w:tcW w:w="1081" w:type="dxa"/>
            <w:tcBorders>
              <w:top w:val="single" w:color="auto" w:sz="4" w:space="0"/>
              <w:left w:val="single" w:color="auto" w:sz="4" w:space="0"/>
              <w:bottom w:val="single" w:color="auto" w:sz="4" w:space="0"/>
              <w:right w:val="single" w:color="auto" w:sz="4" w:space="0"/>
            </w:tcBorders>
            <w:vAlign w:val="center"/>
          </w:tcPr>
          <w:p w14:paraId="5087DEB5">
            <w:pPr>
              <w:snapToGrid w:val="0"/>
              <w:jc w:val="center"/>
              <w:rPr>
                <w:rFonts w:ascii="Calibri" w:hAnsi="Calibri" w:eastAsia="宋体" w:cs="Times New Roman"/>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FD78E7E">
            <w:pPr>
              <w:snapToGrid w:val="0"/>
              <w:jc w:val="center"/>
              <w:rPr>
                <w:rFonts w:ascii="Calibri" w:hAnsi="Calibri" w:eastAsia="宋体" w:cs="Times New Roman"/>
                <w:szCs w:val="24"/>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14:paraId="5DF3ADD7">
            <w:pPr>
              <w:snapToGrid w:val="0"/>
              <w:jc w:val="center"/>
              <w:rPr>
                <w:rFonts w:ascii="Calibri" w:hAnsi="Calibri" w:eastAsia="宋体" w:cs="Times New Roman"/>
                <w:szCs w:val="24"/>
              </w:rPr>
            </w:pPr>
          </w:p>
        </w:tc>
      </w:tr>
      <w:tr w14:paraId="00F5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00" w:type="dxa"/>
            <w:gridSpan w:val="9"/>
            <w:tcBorders>
              <w:top w:val="single" w:color="auto" w:sz="4" w:space="0"/>
              <w:left w:val="single" w:color="auto" w:sz="4" w:space="0"/>
              <w:bottom w:val="single" w:color="auto" w:sz="4" w:space="0"/>
              <w:right w:val="single" w:color="auto" w:sz="4" w:space="0"/>
            </w:tcBorders>
            <w:vAlign w:val="center"/>
          </w:tcPr>
          <w:p w14:paraId="5E722413">
            <w:pPr>
              <w:jc w:val="center"/>
              <w:rPr>
                <w:rFonts w:ascii="仿宋" w:hAnsi="仿宋" w:eastAsia="仿宋" w:cs="Times New Roman"/>
                <w:b/>
                <w:sz w:val="24"/>
                <w:szCs w:val="24"/>
              </w:rPr>
            </w:pPr>
            <w:r>
              <w:rPr>
                <w:rFonts w:hint="eastAsia" w:ascii="仿宋_GB2312" w:hAnsi="仿宋_GB2312" w:eastAsia="仿宋_GB2312" w:cs="仿宋_GB2312"/>
                <w:kern w:val="0"/>
                <w:sz w:val="24"/>
                <w:szCs w:val="24"/>
              </w:rPr>
              <w:t>考评人员队伍</w:t>
            </w:r>
          </w:p>
        </w:tc>
      </w:tr>
      <w:tr w14:paraId="0F22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550" w:type="dxa"/>
            <w:vMerge w:val="restart"/>
            <w:tcBorders>
              <w:top w:val="single" w:color="auto" w:sz="4" w:space="0"/>
              <w:left w:val="single" w:color="auto" w:sz="4" w:space="0"/>
              <w:right w:val="single" w:color="auto" w:sz="4" w:space="0"/>
            </w:tcBorders>
            <w:vAlign w:val="center"/>
          </w:tcPr>
          <w:p w14:paraId="35918416">
            <w:pPr>
              <w:snapToGrid w:val="0"/>
              <w:rPr>
                <w:rFonts w:ascii="仿宋" w:hAnsi="仿宋" w:eastAsia="仿宋" w:cs="Times New Roman"/>
                <w:sz w:val="24"/>
                <w:szCs w:val="24"/>
              </w:rPr>
            </w:pPr>
            <w:r>
              <w:rPr>
                <w:rFonts w:hint="eastAsia" w:ascii="仿宋" w:hAnsi="仿宋" w:eastAsia="仿宋" w:cs="Times New Roman"/>
                <w:sz w:val="24"/>
                <w:szCs w:val="24"/>
              </w:rPr>
              <w:t>序号</w:t>
            </w:r>
          </w:p>
        </w:tc>
        <w:tc>
          <w:tcPr>
            <w:tcW w:w="1196" w:type="dxa"/>
            <w:vMerge w:val="restart"/>
            <w:tcBorders>
              <w:top w:val="single" w:color="auto" w:sz="4" w:space="0"/>
              <w:left w:val="single" w:color="auto" w:sz="4" w:space="0"/>
              <w:right w:val="single" w:color="auto" w:sz="4" w:space="0"/>
            </w:tcBorders>
            <w:vAlign w:val="center"/>
          </w:tcPr>
          <w:p w14:paraId="77E4EAF1">
            <w:pPr>
              <w:snapToGrid w:val="0"/>
              <w:jc w:val="center"/>
              <w:rPr>
                <w:rFonts w:ascii="仿宋" w:hAnsi="仿宋" w:eastAsia="仿宋" w:cs="Times New Roman"/>
                <w:sz w:val="24"/>
                <w:szCs w:val="24"/>
              </w:rPr>
            </w:pPr>
            <w:r>
              <w:rPr>
                <w:rFonts w:hint="eastAsia" w:ascii="仿宋_GB2312" w:hAnsi="仿宋_GB2312" w:eastAsia="仿宋_GB2312" w:cs="仿宋_GB2312"/>
                <w:kern w:val="0"/>
                <w:sz w:val="24"/>
                <w:szCs w:val="24"/>
              </w:rPr>
              <w:t>姓名</w:t>
            </w:r>
          </w:p>
        </w:tc>
        <w:tc>
          <w:tcPr>
            <w:tcW w:w="1889" w:type="dxa"/>
            <w:vMerge w:val="restart"/>
            <w:tcBorders>
              <w:top w:val="single" w:color="auto" w:sz="4" w:space="0"/>
              <w:left w:val="single" w:color="auto" w:sz="4" w:space="0"/>
              <w:right w:val="single" w:color="auto" w:sz="4" w:space="0"/>
            </w:tcBorders>
            <w:vAlign w:val="center"/>
          </w:tcPr>
          <w:p w14:paraId="73B6C8D7">
            <w:pPr>
              <w:snapToGrid w:val="0"/>
              <w:jc w:val="center"/>
              <w:rPr>
                <w:rFonts w:ascii="仿宋" w:hAnsi="仿宋" w:eastAsia="仿宋" w:cs="Times New Roman"/>
                <w:sz w:val="24"/>
                <w:szCs w:val="24"/>
              </w:rPr>
            </w:pPr>
            <w:r>
              <w:rPr>
                <w:rFonts w:hint="eastAsia" w:ascii="仿宋_GB2312" w:hAnsi="仿宋_GB2312" w:eastAsia="仿宋_GB2312" w:cs="仿宋_GB2312"/>
                <w:kern w:val="0"/>
                <w:sz w:val="24"/>
                <w:szCs w:val="24"/>
              </w:rPr>
              <w:t>身份证号</w:t>
            </w:r>
          </w:p>
        </w:tc>
        <w:tc>
          <w:tcPr>
            <w:tcW w:w="1629" w:type="dxa"/>
            <w:vMerge w:val="restart"/>
            <w:tcBorders>
              <w:top w:val="single" w:color="auto" w:sz="4" w:space="0"/>
              <w:left w:val="single" w:color="auto" w:sz="4" w:space="0"/>
              <w:right w:val="single" w:color="auto" w:sz="4" w:space="0"/>
            </w:tcBorders>
            <w:vAlign w:val="center"/>
          </w:tcPr>
          <w:p w14:paraId="2EFEAF20">
            <w:pPr>
              <w:snapToGrid w:val="0"/>
              <w:jc w:val="center"/>
              <w:rPr>
                <w:rFonts w:ascii="仿宋" w:hAnsi="仿宋" w:eastAsia="仿宋" w:cs="Times New Roman"/>
                <w:sz w:val="24"/>
                <w:szCs w:val="24"/>
              </w:rPr>
            </w:pPr>
            <w:r>
              <w:rPr>
                <w:rFonts w:hint="eastAsia" w:ascii="仿宋_GB2312" w:hAnsi="仿宋_GB2312" w:eastAsia="仿宋_GB2312" w:cs="仿宋_GB2312"/>
                <w:kern w:val="0"/>
                <w:sz w:val="24"/>
                <w:szCs w:val="24"/>
              </w:rPr>
              <w:t>职务/职称/技能等级</w:t>
            </w:r>
          </w:p>
        </w:tc>
        <w:tc>
          <w:tcPr>
            <w:tcW w:w="2501" w:type="dxa"/>
            <w:gridSpan w:val="4"/>
            <w:tcBorders>
              <w:top w:val="single" w:color="auto" w:sz="4" w:space="0"/>
              <w:left w:val="single" w:color="auto" w:sz="4" w:space="0"/>
              <w:bottom w:val="single" w:color="auto" w:sz="4" w:space="0"/>
              <w:right w:val="single" w:color="auto" w:sz="4" w:space="0"/>
            </w:tcBorders>
            <w:vAlign w:val="center"/>
          </w:tcPr>
          <w:p w14:paraId="75462C0F">
            <w:pPr>
              <w:snapToGrid w:val="0"/>
              <w:jc w:val="center"/>
              <w:rPr>
                <w:rFonts w:ascii="仿宋" w:hAnsi="仿宋" w:eastAsia="仿宋_GB2312" w:cs="Times New Roman"/>
                <w:sz w:val="24"/>
                <w:szCs w:val="24"/>
              </w:rPr>
            </w:pPr>
            <w:r>
              <w:rPr>
                <w:rFonts w:hint="eastAsia" w:ascii="仿宋_GB2312" w:hAnsi="仿宋_GB2312" w:eastAsia="仿宋_GB2312" w:cs="仿宋_GB2312"/>
                <w:kern w:val="0"/>
                <w:sz w:val="24"/>
                <w:szCs w:val="24"/>
              </w:rPr>
              <w:t>考评员证书情况</w:t>
            </w:r>
          </w:p>
        </w:tc>
        <w:tc>
          <w:tcPr>
            <w:tcW w:w="1135" w:type="dxa"/>
            <w:vMerge w:val="restart"/>
            <w:tcBorders>
              <w:top w:val="single" w:color="auto" w:sz="4" w:space="0"/>
              <w:left w:val="single" w:color="auto" w:sz="4" w:space="0"/>
              <w:right w:val="single" w:color="auto" w:sz="4" w:space="0"/>
            </w:tcBorders>
            <w:vAlign w:val="center"/>
          </w:tcPr>
          <w:p w14:paraId="1975CDE8">
            <w:pPr>
              <w:snapToGrid w:val="0"/>
              <w:jc w:val="center"/>
              <w:rPr>
                <w:rFonts w:ascii="仿宋" w:hAnsi="仿宋" w:eastAsia="仿宋_GB2312" w:cs="Times New Roman"/>
                <w:spacing w:val="-20"/>
                <w:kern w:val="0"/>
                <w:sz w:val="24"/>
                <w:szCs w:val="24"/>
              </w:rPr>
            </w:pPr>
            <w:r>
              <w:rPr>
                <w:rFonts w:hint="eastAsia" w:ascii="仿宋_GB2312" w:hAnsi="仿宋_GB2312" w:eastAsia="仿宋_GB2312" w:cs="仿宋_GB2312"/>
                <w:kern w:val="0"/>
                <w:sz w:val="24"/>
                <w:szCs w:val="24"/>
              </w:rPr>
              <w:t>是否本单位职工</w:t>
            </w:r>
          </w:p>
        </w:tc>
      </w:tr>
      <w:tr w14:paraId="201E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550" w:type="dxa"/>
            <w:vMerge w:val="continue"/>
            <w:tcBorders>
              <w:left w:val="single" w:color="auto" w:sz="4" w:space="0"/>
              <w:bottom w:val="single" w:color="auto" w:sz="4" w:space="0"/>
              <w:right w:val="single" w:color="auto" w:sz="4" w:space="0"/>
            </w:tcBorders>
            <w:vAlign w:val="center"/>
          </w:tcPr>
          <w:p w14:paraId="0615BBBB">
            <w:pPr>
              <w:snapToGrid w:val="0"/>
              <w:jc w:val="center"/>
              <w:rPr>
                <w:rFonts w:ascii="Calibri" w:hAnsi="Calibri" w:eastAsia="宋体" w:cs="Times New Roman"/>
                <w:szCs w:val="24"/>
              </w:rPr>
            </w:pPr>
          </w:p>
        </w:tc>
        <w:tc>
          <w:tcPr>
            <w:tcW w:w="1196" w:type="dxa"/>
            <w:vMerge w:val="continue"/>
            <w:tcBorders>
              <w:left w:val="single" w:color="auto" w:sz="4" w:space="0"/>
              <w:bottom w:val="single" w:color="auto" w:sz="4" w:space="0"/>
              <w:right w:val="single" w:color="auto" w:sz="4" w:space="0"/>
            </w:tcBorders>
            <w:vAlign w:val="center"/>
          </w:tcPr>
          <w:p w14:paraId="014C4F3B">
            <w:pPr>
              <w:snapToGrid w:val="0"/>
              <w:jc w:val="center"/>
              <w:rPr>
                <w:rFonts w:ascii="Calibri" w:hAnsi="Calibri" w:eastAsia="宋体" w:cs="Times New Roman"/>
                <w:szCs w:val="24"/>
              </w:rPr>
            </w:pPr>
          </w:p>
        </w:tc>
        <w:tc>
          <w:tcPr>
            <w:tcW w:w="1889" w:type="dxa"/>
            <w:vMerge w:val="continue"/>
            <w:tcBorders>
              <w:left w:val="single" w:color="auto" w:sz="4" w:space="0"/>
              <w:bottom w:val="single" w:color="auto" w:sz="4" w:space="0"/>
              <w:right w:val="single" w:color="auto" w:sz="4" w:space="0"/>
            </w:tcBorders>
            <w:vAlign w:val="center"/>
          </w:tcPr>
          <w:p w14:paraId="535E654A">
            <w:pPr>
              <w:snapToGrid w:val="0"/>
              <w:jc w:val="center"/>
              <w:rPr>
                <w:rFonts w:ascii="Calibri" w:hAnsi="Calibri" w:eastAsia="宋体" w:cs="Times New Roman"/>
                <w:szCs w:val="24"/>
              </w:rPr>
            </w:pPr>
          </w:p>
        </w:tc>
        <w:tc>
          <w:tcPr>
            <w:tcW w:w="1629" w:type="dxa"/>
            <w:vMerge w:val="continue"/>
            <w:tcBorders>
              <w:left w:val="single" w:color="auto" w:sz="4" w:space="0"/>
              <w:bottom w:val="single" w:color="auto" w:sz="4" w:space="0"/>
              <w:right w:val="single" w:color="auto" w:sz="4" w:space="0"/>
            </w:tcBorders>
            <w:vAlign w:val="center"/>
          </w:tcPr>
          <w:p w14:paraId="51261265">
            <w:pPr>
              <w:snapToGrid w:val="0"/>
              <w:jc w:val="center"/>
              <w:rPr>
                <w:rFonts w:ascii="Calibri" w:hAnsi="Calibri" w:eastAsia="宋体" w:cs="Times New Roman"/>
                <w:szCs w:val="24"/>
              </w:rPr>
            </w:pPr>
          </w:p>
        </w:tc>
        <w:tc>
          <w:tcPr>
            <w:tcW w:w="1245" w:type="dxa"/>
            <w:gridSpan w:val="2"/>
            <w:tcBorders>
              <w:top w:val="single" w:color="auto" w:sz="4" w:space="0"/>
              <w:left w:val="single" w:color="auto" w:sz="4" w:space="0"/>
              <w:bottom w:val="single" w:color="auto" w:sz="4" w:space="0"/>
              <w:right w:val="single" w:color="auto" w:sz="4" w:space="0"/>
            </w:tcBorders>
            <w:vAlign w:val="center"/>
          </w:tcPr>
          <w:p w14:paraId="090EA81E">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考评职业</w:t>
            </w:r>
          </w:p>
        </w:tc>
        <w:tc>
          <w:tcPr>
            <w:tcW w:w="1256" w:type="dxa"/>
            <w:gridSpan w:val="2"/>
            <w:tcBorders>
              <w:top w:val="single" w:color="auto" w:sz="4" w:space="0"/>
              <w:left w:val="single" w:color="auto" w:sz="4" w:space="0"/>
              <w:bottom w:val="single" w:color="auto" w:sz="4" w:space="0"/>
              <w:right w:val="single" w:color="auto" w:sz="4" w:space="0"/>
            </w:tcBorders>
            <w:vAlign w:val="center"/>
          </w:tcPr>
          <w:p w14:paraId="2381AC49">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证书编号</w:t>
            </w:r>
          </w:p>
        </w:tc>
        <w:tc>
          <w:tcPr>
            <w:tcW w:w="1135" w:type="dxa"/>
            <w:vMerge w:val="continue"/>
            <w:tcBorders>
              <w:left w:val="single" w:color="auto" w:sz="4" w:space="0"/>
              <w:bottom w:val="single" w:color="auto" w:sz="4" w:space="0"/>
              <w:right w:val="single" w:color="auto" w:sz="4" w:space="0"/>
            </w:tcBorders>
            <w:vAlign w:val="center"/>
          </w:tcPr>
          <w:p w14:paraId="77822926">
            <w:pPr>
              <w:snapToGrid w:val="0"/>
              <w:jc w:val="center"/>
              <w:rPr>
                <w:rFonts w:ascii="仿宋_GB2312" w:hAnsi="仿宋_GB2312" w:eastAsia="仿宋_GB2312" w:cs="仿宋_GB2312"/>
                <w:kern w:val="0"/>
                <w:sz w:val="24"/>
                <w:szCs w:val="24"/>
              </w:rPr>
            </w:pPr>
          </w:p>
        </w:tc>
      </w:tr>
      <w:tr w14:paraId="767A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550" w:type="dxa"/>
            <w:tcBorders>
              <w:top w:val="single" w:color="auto" w:sz="4" w:space="0"/>
              <w:left w:val="single" w:color="auto" w:sz="4" w:space="0"/>
              <w:bottom w:val="single" w:color="auto" w:sz="4" w:space="0"/>
              <w:right w:val="single" w:color="auto" w:sz="4" w:space="0"/>
            </w:tcBorders>
            <w:vAlign w:val="center"/>
          </w:tcPr>
          <w:p w14:paraId="1B43944D">
            <w:pPr>
              <w:jc w:val="center"/>
              <w:rPr>
                <w:rFonts w:ascii="仿宋" w:hAnsi="仿宋" w:eastAsia="仿宋" w:cs="Times New Roman"/>
                <w:color w:val="000000"/>
                <w:sz w:val="24"/>
                <w:szCs w:val="24"/>
              </w:rPr>
            </w:pPr>
            <w:r>
              <w:rPr>
                <w:rFonts w:ascii="仿宋" w:hAnsi="仿宋" w:eastAsia="仿宋" w:cs="Times New Roman"/>
                <w:color w:val="000000"/>
                <w:sz w:val="24"/>
                <w:szCs w:val="24"/>
              </w:rPr>
              <w:t>1</w:t>
            </w:r>
          </w:p>
        </w:tc>
        <w:tc>
          <w:tcPr>
            <w:tcW w:w="1196" w:type="dxa"/>
            <w:tcBorders>
              <w:top w:val="single" w:color="auto" w:sz="4" w:space="0"/>
              <w:left w:val="single" w:color="auto" w:sz="4" w:space="0"/>
              <w:bottom w:val="single" w:color="auto" w:sz="4" w:space="0"/>
              <w:right w:val="single" w:color="auto" w:sz="4" w:space="0"/>
            </w:tcBorders>
            <w:vAlign w:val="center"/>
          </w:tcPr>
          <w:p w14:paraId="60F8B81B">
            <w:pPr>
              <w:jc w:val="center"/>
              <w:rPr>
                <w:rFonts w:ascii="仿宋" w:hAnsi="仿宋" w:eastAsia="仿宋" w:cs="Times New Roman"/>
                <w:color w:val="000000"/>
                <w:sz w:val="24"/>
                <w:szCs w:val="24"/>
              </w:rPr>
            </w:pPr>
          </w:p>
        </w:tc>
        <w:tc>
          <w:tcPr>
            <w:tcW w:w="1889" w:type="dxa"/>
            <w:tcBorders>
              <w:top w:val="single" w:color="auto" w:sz="4" w:space="0"/>
              <w:left w:val="single" w:color="auto" w:sz="4" w:space="0"/>
              <w:bottom w:val="single" w:color="auto" w:sz="4" w:space="0"/>
              <w:right w:val="single" w:color="auto" w:sz="4" w:space="0"/>
            </w:tcBorders>
          </w:tcPr>
          <w:p w14:paraId="6184E9FF">
            <w:pPr>
              <w:jc w:val="center"/>
              <w:rPr>
                <w:rFonts w:ascii="仿宋" w:hAnsi="仿宋" w:eastAsia="仿宋" w:cs="Times New Roman"/>
                <w:color w:val="000000"/>
                <w:sz w:val="24"/>
                <w:szCs w:val="24"/>
              </w:rPr>
            </w:pPr>
          </w:p>
        </w:tc>
        <w:tc>
          <w:tcPr>
            <w:tcW w:w="1629" w:type="dxa"/>
            <w:tcBorders>
              <w:top w:val="single" w:color="auto" w:sz="4" w:space="0"/>
              <w:left w:val="single" w:color="auto" w:sz="4" w:space="0"/>
              <w:bottom w:val="single" w:color="auto" w:sz="4" w:space="0"/>
              <w:right w:val="single" w:color="auto" w:sz="4" w:space="0"/>
            </w:tcBorders>
            <w:vAlign w:val="center"/>
          </w:tcPr>
          <w:p w14:paraId="488771CB">
            <w:pPr>
              <w:jc w:val="center"/>
              <w:rPr>
                <w:rFonts w:ascii="仿宋" w:hAnsi="仿宋" w:eastAsia="仿宋" w:cs="Times New Roman"/>
                <w:color w:val="000000"/>
                <w:sz w:val="24"/>
                <w:szCs w:val="24"/>
              </w:rPr>
            </w:pPr>
          </w:p>
        </w:tc>
        <w:tc>
          <w:tcPr>
            <w:tcW w:w="1245" w:type="dxa"/>
            <w:gridSpan w:val="2"/>
            <w:tcBorders>
              <w:top w:val="single" w:color="auto" w:sz="4" w:space="0"/>
              <w:left w:val="single" w:color="auto" w:sz="4" w:space="0"/>
              <w:bottom w:val="single" w:color="auto" w:sz="4" w:space="0"/>
              <w:right w:val="single" w:color="auto" w:sz="4" w:space="0"/>
            </w:tcBorders>
            <w:vAlign w:val="center"/>
          </w:tcPr>
          <w:p w14:paraId="5997425C">
            <w:pPr>
              <w:jc w:val="center"/>
              <w:rPr>
                <w:rFonts w:ascii="仿宋" w:hAnsi="仿宋" w:eastAsia="仿宋" w:cs="Times New Roman"/>
                <w:color w:val="000000"/>
                <w:sz w:val="24"/>
                <w:szCs w:val="24"/>
              </w:rPr>
            </w:pPr>
          </w:p>
        </w:tc>
        <w:tc>
          <w:tcPr>
            <w:tcW w:w="1256" w:type="dxa"/>
            <w:gridSpan w:val="2"/>
            <w:tcBorders>
              <w:top w:val="single" w:color="auto" w:sz="4" w:space="0"/>
              <w:left w:val="single" w:color="auto" w:sz="4" w:space="0"/>
              <w:bottom w:val="single" w:color="auto" w:sz="4" w:space="0"/>
              <w:right w:val="single" w:color="auto" w:sz="4" w:space="0"/>
            </w:tcBorders>
            <w:vAlign w:val="center"/>
          </w:tcPr>
          <w:p w14:paraId="15142389">
            <w:pPr>
              <w:jc w:val="center"/>
              <w:rPr>
                <w:rFonts w:ascii="仿宋" w:hAnsi="仿宋" w:eastAsia="仿宋" w:cs="Times New Roman"/>
                <w:color w:val="000000"/>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0B566526">
            <w:pPr>
              <w:jc w:val="center"/>
              <w:rPr>
                <w:rFonts w:ascii="仿宋" w:hAnsi="仿宋" w:eastAsia="仿宋" w:cs="Times New Roman"/>
                <w:color w:val="000000"/>
                <w:sz w:val="24"/>
                <w:szCs w:val="24"/>
              </w:rPr>
            </w:pPr>
          </w:p>
        </w:tc>
      </w:tr>
      <w:tr w14:paraId="188A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50" w:type="dxa"/>
            <w:tcBorders>
              <w:top w:val="single" w:color="auto" w:sz="4" w:space="0"/>
              <w:left w:val="single" w:color="auto" w:sz="4" w:space="0"/>
              <w:bottom w:val="single" w:color="auto" w:sz="4" w:space="0"/>
              <w:right w:val="single" w:color="auto" w:sz="4" w:space="0"/>
            </w:tcBorders>
            <w:vAlign w:val="center"/>
          </w:tcPr>
          <w:p w14:paraId="560A9FCC">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2</w:t>
            </w:r>
          </w:p>
        </w:tc>
        <w:tc>
          <w:tcPr>
            <w:tcW w:w="1196" w:type="dxa"/>
            <w:tcBorders>
              <w:top w:val="single" w:color="auto" w:sz="4" w:space="0"/>
              <w:left w:val="single" w:color="auto" w:sz="4" w:space="0"/>
              <w:bottom w:val="single" w:color="auto" w:sz="4" w:space="0"/>
              <w:right w:val="single" w:color="auto" w:sz="4" w:space="0"/>
            </w:tcBorders>
            <w:vAlign w:val="center"/>
          </w:tcPr>
          <w:p w14:paraId="52C64821">
            <w:pPr>
              <w:jc w:val="center"/>
              <w:rPr>
                <w:rFonts w:ascii="Calibri" w:hAnsi="Calibri" w:eastAsia="宋体" w:cs="Times New Roman"/>
                <w:sz w:val="20"/>
                <w:szCs w:val="20"/>
              </w:rPr>
            </w:pPr>
          </w:p>
        </w:tc>
        <w:tc>
          <w:tcPr>
            <w:tcW w:w="1889" w:type="dxa"/>
            <w:tcBorders>
              <w:top w:val="single" w:color="auto" w:sz="4" w:space="0"/>
              <w:left w:val="single" w:color="auto" w:sz="4" w:space="0"/>
              <w:bottom w:val="single" w:color="auto" w:sz="4" w:space="0"/>
              <w:right w:val="single" w:color="auto" w:sz="4" w:space="0"/>
            </w:tcBorders>
          </w:tcPr>
          <w:p w14:paraId="11EBB037">
            <w:pPr>
              <w:rPr>
                <w:rFonts w:ascii="Calibri" w:hAnsi="Calibri" w:eastAsia="宋体" w:cs="Times New Roman"/>
                <w:sz w:val="20"/>
                <w:szCs w:val="20"/>
              </w:rPr>
            </w:pPr>
          </w:p>
        </w:tc>
        <w:tc>
          <w:tcPr>
            <w:tcW w:w="1629" w:type="dxa"/>
            <w:tcBorders>
              <w:top w:val="single" w:color="auto" w:sz="4" w:space="0"/>
              <w:left w:val="single" w:color="auto" w:sz="4" w:space="0"/>
              <w:bottom w:val="single" w:color="auto" w:sz="4" w:space="0"/>
              <w:right w:val="single" w:color="auto" w:sz="4" w:space="0"/>
            </w:tcBorders>
            <w:vAlign w:val="center"/>
          </w:tcPr>
          <w:p w14:paraId="7A308985">
            <w:pPr>
              <w:jc w:val="center"/>
              <w:rPr>
                <w:rFonts w:ascii="Calibri" w:hAnsi="Calibri" w:eastAsia="宋体" w:cs="Times New Roman"/>
                <w:sz w:val="20"/>
                <w:szCs w:val="20"/>
              </w:rPr>
            </w:pPr>
          </w:p>
        </w:tc>
        <w:tc>
          <w:tcPr>
            <w:tcW w:w="1245" w:type="dxa"/>
            <w:gridSpan w:val="2"/>
            <w:tcBorders>
              <w:top w:val="single" w:color="auto" w:sz="4" w:space="0"/>
              <w:left w:val="single" w:color="auto" w:sz="4" w:space="0"/>
              <w:bottom w:val="single" w:color="auto" w:sz="4" w:space="0"/>
              <w:right w:val="single" w:color="auto" w:sz="4" w:space="0"/>
            </w:tcBorders>
            <w:vAlign w:val="center"/>
          </w:tcPr>
          <w:p w14:paraId="3023AC86">
            <w:pPr>
              <w:jc w:val="center"/>
              <w:rPr>
                <w:rFonts w:ascii="仿宋" w:hAnsi="仿宋" w:eastAsia="仿宋" w:cs="Times New Roman"/>
                <w:color w:val="000000"/>
                <w:sz w:val="24"/>
                <w:szCs w:val="24"/>
              </w:rPr>
            </w:pPr>
          </w:p>
        </w:tc>
        <w:tc>
          <w:tcPr>
            <w:tcW w:w="1256" w:type="dxa"/>
            <w:gridSpan w:val="2"/>
            <w:tcBorders>
              <w:top w:val="single" w:color="auto" w:sz="4" w:space="0"/>
              <w:left w:val="single" w:color="auto" w:sz="4" w:space="0"/>
              <w:bottom w:val="single" w:color="auto" w:sz="4" w:space="0"/>
              <w:right w:val="single" w:color="auto" w:sz="4" w:space="0"/>
            </w:tcBorders>
            <w:vAlign w:val="center"/>
          </w:tcPr>
          <w:p w14:paraId="72AD90A7">
            <w:pPr>
              <w:jc w:val="center"/>
              <w:rPr>
                <w:rFonts w:ascii="仿宋" w:hAnsi="仿宋" w:eastAsia="仿宋" w:cs="Times New Roman"/>
                <w:color w:val="000000"/>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644272FC">
            <w:pPr>
              <w:jc w:val="center"/>
              <w:rPr>
                <w:rFonts w:ascii="仿宋" w:hAnsi="仿宋" w:eastAsia="仿宋" w:cs="Times New Roman"/>
                <w:color w:val="000000"/>
                <w:sz w:val="24"/>
                <w:szCs w:val="24"/>
              </w:rPr>
            </w:pPr>
          </w:p>
        </w:tc>
      </w:tr>
      <w:tr w14:paraId="18BD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50" w:type="dxa"/>
            <w:tcBorders>
              <w:top w:val="single" w:color="auto" w:sz="4" w:space="0"/>
              <w:left w:val="single" w:color="auto" w:sz="4" w:space="0"/>
              <w:bottom w:val="single" w:color="auto" w:sz="4" w:space="0"/>
              <w:right w:val="single" w:color="auto" w:sz="4" w:space="0"/>
            </w:tcBorders>
            <w:vAlign w:val="center"/>
          </w:tcPr>
          <w:p w14:paraId="7C7D8F95">
            <w:pPr>
              <w:rPr>
                <w:rFonts w:ascii="仿宋" w:hAnsi="仿宋" w:eastAsia="仿宋" w:cs="Times New Roman"/>
                <w:color w:val="000000"/>
                <w:sz w:val="24"/>
                <w:szCs w:val="24"/>
              </w:rPr>
            </w:pPr>
            <w:r>
              <w:rPr>
                <w:rFonts w:hint="eastAsia" w:ascii="仿宋" w:hAnsi="仿宋" w:eastAsia="仿宋" w:cs="Times New Roman"/>
                <w:color w:val="000000"/>
                <w:sz w:val="24"/>
                <w:szCs w:val="24"/>
              </w:rPr>
              <w:t>3</w:t>
            </w:r>
          </w:p>
        </w:tc>
        <w:tc>
          <w:tcPr>
            <w:tcW w:w="1196" w:type="dxa"/>
            <w:tcBorders>
              <w:top w:val="single" w:color="auto" w:sz="4" w:space="0"/>
              <w:left w:val="single" w:color="auto" w:sz="4" w:space="0"/>
              <w:bottom w:val="single" w:color="auto" w:sz="4" w:space="0"/>
              <w:right w:val="single" w:color="auto" w:sz="4" w:space="0"/>
            </w:tcBorders>
            <w:vAlign w:val="center"/>
          </w:tcPr>
          <w:p w14:paraId="7693377E">
            <w:pPr>
              <w:jc w:val="center"/>
              <w:rPr>
                <w:rFonts w:ascii="Calibri" w:hAnsi="Calibri" w:eastAsia="宋体" w:cs="Times New Roman"/>
                <w:sz w:val="20"/>
                <w:szCs w:val="20"/>
              </w:rPr>
            </w:pPr>
          </w:p>
        </w:tc>
        <w:tc>
          <w:tcPr>
            <w:tcW w:w="1889" w:type="dxa"/>
            <w:tcBorders>
              <w:top w:val="single" w:color="auto" w:sz="4" w:space="0"/>
              <w:left w:val="single" w:color="auto" w:sz="4" w:space="0"/>
              <w:bottom w:val="single" w:color="auto" w:sz="4" w:space="0"/>
              <w:right w:val="single" w:color="auto" w:sz="4" w:space="0"/>
            </w:tcBorders>
          </w:tcPr>
          <w:p w14:paraId="0E2CF19F">
            <w:pPr>
              <w:jc w:val="center"/>
              <w:rPr>
                <w:rFonts w:ascii="Calibri" w:hAnsi="Calibri" w:eastAsia="宋体" w:cs="Times New Roman"/>
                <w:sz w:val="20"/>
                <w:szCs w:val="20"/>
              </w:rPr>
            </w:pPr>
          </w:p>
        </w:tc>
        <w:tc>
          <w:tcPr>
            <w:tcW w:w="1629" w:type="dxa"/>
            <w:tcBorders>
              <w:top w:val="single" w:color="auto" w:sz="4" w:space="0"/>
              <w:left w:val="single" w:color="auto" w:sz="4" w:space="0"/>
              <w:bottom w:val="single" w:color="auto" w:sz="4" w:space="0"/>
              <w:right w:val="single" w:color="auto" w:sz="4" w:space="0"/>
            </w:tcBorders>
            <w:vAlign w:val="center"/>
          </w:tcPr>
          <w:p w14:paraId="1EEA8557">
            <w:pPr>
              <w:jc w:val="center"/>
              <w:rPr>
                <w:rFonts w:ascii="Calibri" w:hAnsi="Calibri" w:eastAsia="宋体" w:cs="Times New Roman"/>
                <w:sz w:val="20"/>
                <w:szCs w:val="20"/>
              </w:rPr>
            </w:pPr>
          </w:p>
        </w:tc>
        <w:tc>
          <w:tcPr>
            <w:tcW w:w="1245" w:type="dxa"/>
            <w:gridSpan w:val="2"/>
            <w:tcBorders>
              <w:top w:val="single" w:color="auto" w:sz="4" w:space="0"/>
              <w:left w:val="single" w:color="auto" w:sz="4" w:space="0"/>
              <w:bottom w:val="single" w:color="auto" w:sz="4" w:space="0"/>
              <w:right w:val="single" w:color="auto" w:sz="4" w:space="0"/>
            </w:tcBorders>
            <w:vAlign w:val="center"/>
          </w:tcPr>
          <w:p w14:paraId="2DBEF6F1">
            <w:pPr>
              <w:jc w:val="center"/>
              <w:rPr>
                <w:rFonts w:ascii="仿宋" w:hAnsi="仿宋" w:eastAsia="仿宋" w:cs="Times New Roman"/>
                <w:color w:val="000000"/>
                <w:sz w:val="24"/>
                <w:szCs w:val="24"/>
              </w:rPr>
            </w:pPr>
          </w:p>
        </w:tc>
        <w:tc>
          <w:tcPr>
            <w:tcW w:w="1256" w:type="dxa"/>
            <w:gridSpan w:val="2"/>
            <w:tcBorders>
              <w:top w:val="single" w:color="auto" w:sz="4" w:space="0"/>
              <w:left w:val="single" w:color="auto" w:sz="4" w:space="0"/>
              <w:bottom w:val="single" w:color="auto" w:sz="4" w:space="0"/>
              <w:right w:val="single" w:color="auto" w:sz="4" w:space="0"/>
            </w:tcBorders>
            <w:vAlign w:val="center"/>
          </w:tcPr>
          <w:p w14:paraId="0BFBD9B2">
            <w:pPr>
              <w:jc w:val="center"/>
              <w:rPr>
                <w:rFonts w:ascii="仿宋" w:hAnsi="仿宋" w:eastAsia="仿宋" w:cs="Times New Roman"/>
                <w:color w:val="000000"/>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1531E5EF">
            <w:pPr>
              <w:jc w:val="center"/>
              <w:rPr>
                <w:rFonts w:ascii="宋体" w:hAnsi="宋体" w:eastAsia="宋体" w:cs="Times New Roman"/>
                <w:sz w:val="20"/>
                <w:szCs w:val="20"/>
              </w:rPr>
            </w:pPr>
          </w:p>
        </w:tc>
      </w:tr>
      <w:tr w14:paraId="3F1B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50" w:type="dxa"/>
            <w:tcBorders>
              <w:top w:val="single" w:color="auto" w:sz="4" w:space="0"/>
              <w:left w:val="single" w:color="auto" w:sz="4" w:space="0"/>
              <w:bottom w:val="single" w:color="auto" w:sz="4" w:space="0"/>
              <w:right w:val="single" w:color="auto" w:sz="4" w:space="0"/>
            </w:tcBorders>
            <w:vAlign w:val="center"/>
          </w:tcPr>
          <w:p w14:paraId="16ED3958">
            <w:pPr>
              <w:jc w:val="center"/>
              <w:rPr>
                <w:rFonts w:ascii="宋体" w:hAnsi="宋体" w:eastAsia="宋体" w:cs="Times New Roman"/>
                <w:sz w:val="20"/>
                <w:szCs w:val="20"/>
              </w:rPr>
            </w:pPr>
            <w:r>
              <w:rPr>
                <w:rFonts w:ascii="宋体" w:hAnsi="宋体" w:eastAsia="宋体" w:cs="Times New Roman"/>
                <w:sz w:val="20"/>
                <w:szCs w:val="20"/>
              </w:rPr>
              <w:t>4</w:t>
            </w:r>
          </w:p>
        </w:tc>
        <w:tc>
          <w:tcPr>
            <w:tcW w:w="1196" w:type="dxa"/>
            <w:tcBorders>
              <w:top w:val="single" w:color="auto" w:sz="4" w:space="0"/>
              <w:left w:val="single" w:color="auto" w:sz="4" w:space="0"/>
              <w:bottom w:val="single" w:color="auto" w:sz="4" w:space="0"/>
              <w:right w:val="single" w:color="auto" w:sz="4" w:space="0"/>
            </w:tcBorders>
            <w:vAlign w:val="center"/>
          </w:tcPr>
          <w:p w14:paraId="12E36901">
            <w:pPr>
              <w:jc w:val="center"/>
              <w:rPr>
                <w:rFonts w:ascii="宋体" w:hAnsi="宋体" w:eastAsia="宋体" w:cs="Times New Roman"/>
                <w:sz w:val="20"/>
                <w:szCs w:val="20"/>
              </w:rPr>
            </w:pPr>
          </w:p>
        </w:tc>
        <w:tc>
          <w:tcPr>
            <w:tcW w:w="1889" w:type="dxa"/>
            <w:tcBorders>
              <w:top w:val="single" w:color="auto" w:sz="4" w:space="0"/>
              <w:left w:val="single" w:color="auto" w:sz="4" w:space="0"/>
              <w:bottom w:val="single" w:color="auto" w:sz="4" w:space="0"/>
              <w:right w:val="single" w:color="auto" w:sz="4" w:space="0"/>
            </w:tcBorders>
          </w:tcPr>
          <w:p w14:paraId="69D59555">
            <w:pPr>
              <w:jc w:val="center"/>
              <w:rPr>
                <w:rFonts w:ascii="宋体" w:hAnsi="宋体" w:eastAsia="宋体" w:cs="Times New Roman"/>
                <w:sz w:val="20"/>
                <w:szCs w:val="20"/>
              </w:rPr>
            </w:pPr>
          </w:p>
        </w:tc>
        <w:tc>
          <w:tcPr>
            <w:tcW w:w="1629" w:type="dxa"/>
            <w:tcBorders>
              <w:top w:val="single" w:color="auto" w:sz="4" w:space="0"/>
              <w:left w:val="single" w:color="auto" w:sz="4" w:space="0"/>
              <w:bottom w:val="single" w:color="auto" w:sz="4" w:space="0"/>
              <w:right w:val="single" w:color="auto" w:sz="4" w:space="0"/>
            </w:tcBorders>
            <w:vAlign w:val="center"/>
          </w:tcPr>
          <w:p w14:paraId="3956470B">
            <w:pPr>
              <w:jc w:val="center"/>
              <w:rPr>
                <w:rFonts w:ascii="宋体" w:hAnsi="宋体" w:eastAsia="宋体" w:cs="Times New Roman"/>
                <w:sz w:val="20"/>
                <w:szCs w:val="20"/>
              </w:rPr>
            </w:pPr>
          </w:p>
        </w:tc>
        <w:tc>
          <w:tcPr>
            <w:tcW w:w="1245" w:type="dxa"/>
            <w:gridSpan w:val="2"/>
            <w:tcBorders>
              <w:top w:val="single" w:color="auto" w:sz="4" w:space="0"/>
              <w:left w:val="single" w:color="auto" w:sz="4" w:space="0"/>
              <w:bottom w:val="single" w:color="auto" w:sz="4" w:space="0"/>
              <w:right w:val="single" w:color="auto" w:sz="4" w:space="0"/>
            </w:tcBorders>
            <w:vAlign w:val="center"/>
          </w:tcPr>
          <w:p w14:paraId="3CD42656">
            <w:pPr>
              <w:jc w:val="center"/>
              <w:rPr>
                <w:rFonts w:ascii="宋体" w:hAnsi="宋体" w:eastAsia="宋体" w:cs="Times New Roman"/>
                <w:sz w:val="20"/>
                <w:szCs w:val="20"/>
              </w:rPr>
            </w:pPr>
          </w:p>
        </w:tc>
        <w:tc>
          <w:tcPr>
            <w:tcW w:w="1256" w:type="dxa"/>
            <w:gridSpan w:val="2"/>
            <w:tcBorders>
              <w:top w:val="single" w:color="auto" w:sz="4" w:space="0"/>
              <w:left w:val="single" w:color="auto" w:sz="4" w:space="0"/>
              <w:bottom w:val="single" w:color="auto" w:sz="4" w:space="0"/>
              <w:right w:val="single" w:color="auto" w:sz="4" w:space="0"/>
            </w:tcBorders>
            <w:vAlign w:val="center"/>
          </w:tcPr>
          <w:p w14:paraId="2D9F4C7F">
            <w:pPr>
              <w:jc w:val="center"/>
              <w:rPr>
                <w:rFonts w:ascii="宋体" w:hAnsi="宋体" w:eastAsia="宋体" w:cs="Times New Roman"/>
                <w:sz w:val="20"/>
                <w:szCs w:val="20"/>
              </w:rPr>
            </w:pPr>
          </w:p>
        </w:tc>
        <w:tc>
          <w:tcPr>
            <w:tcW w:w="1135" w:type="dxa"/>
            <w:tcBorders>
              <w:top w:val="single" w:color="auto" w:sz="4" w:space="0"/>
              <w:left w:val="single" w:color="auto" w:sz="4" w:space="0"/>
              <w:bottom w:val="single" w:color="auto" w:sz="4" w:space="0"/>
              <w:right w:val="single" w:color="auto" w:sz="4" w:space="0"/>
            </w:tcBorders>
            <w:vAlign w:val="center"/>
          </w:tcPr>
          <w:p w14:paraId="7C092E7B">
            <w:pPr>
              <w:jc w:val="center"/>
              <w:rPr>
                <w:rFonts w:ascii="宋体" w:hAnsi="宋体" w:eastAsia="宋体" w:cs="Times New Roman"/>
                <w:sz w:val="20"/>
                <w:szCs w:val="20"/>
              </w:rPr>
            </w:pPr>
          </w:p>
        </w:tc>
      </w:tr>
      <w:tr w14:paraId="6C42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50" w:type="dxa"/>
            <w:tcBorders>
              <w:top w:val="single" w:color="auto" w:sz="4" w:space="0"/>
              <w:left w:val="single" w:color="auto" w:sz="4" w:space="0"/>
              <w:bottom w:val="single" w:color="auto" w:sz="4" w:space="0"/>
              <w:right w:val="single" w:color="auto" w:sz="4" w:space="0"/>
            </w:tcBorders>
            <w:vAlign w:val="center"/>
          </w:tcPr>
          <w:p w14:paraId="06A40934">
            <w:pPr>
              <w:jc w:val="center"/>
              <w:rPr>
                <w:rFonts w:ascii="宋体" w:hAnsi="宋体" w:eastAsia="宋体" w:cs="Times New Roman"/>
                <w:sz w:val="20"/>
                <w:szCs w:val="20"/>
              </w:rPr>
            </w:pPr>
            <w:r>
              <w:rPr>
                <w:rFonts w:ascii="宋体" w:hAnsi="宋体" w:eastAsia="宋体" w:cs="Times New Roman"/>
                <w:sz w:val="20"/>
                <w:szCs w:val="20"/>
              </w:rPr>
              <w:t>5</w:t>
            </w:r>
          </w:p>
        </w:tc>
        <w:tc>
          <w:tcPr>
            <w:tcW w:w="1196" w:type="dxa"/>
            <w:tcBorders>
              <w:top w:val="single" w:color="auto" w:sz="4" w:space="0"/>
              <w:left w:val="single" w:color="auto" w:sz="4" w:space="0"/>
              <w:bottom w:val="single" w:color="auto" w:sz="4" w:space="0"/>
              <w:right w:val="single" w:color="auto" w:sz="4" w:space="0"/>
            </w:tcBorders>
            <w:vAlign w:val="center"/>
          </w:tcPr>
          <w:p w14:paraId="53DC1843">
            <w:pPr>
              <w:jc w:val="center"/>
              <w:rPr>
                <w:rFonts w:ascii="宋体" w:hAnsi="宋体" w:eastAsia="宋体" w:cs="Times New Roman"/>
                <w:sz w:val="20"/>
                <w:szCs w:val="20"/>
              </w:rPr>
            </w:pPr>
          </w:p>
        </w:tc>
        <w:tc>
          <w:tcPr>
            <w:tcW w:w="1889" w:type="dxa"/>
            <w:tcBorders>
              <w:top w:val="single" w:color="auto" w:sz="4" w:space="0"/>
              <w:left w:val="single" w:color="auto" w:sz="4" w:space="0"/>
              <w:bottom w:val="single" w:color="auto" w:sz="4" w:space="0"/>
              <w:right w:val="single" w:color="auto" w:sz="4" w:space="0"/>
            </w:tcBorders>
            <w:vAlign w:val="center"/>
          </w:tcPr>
          <w:p w14:paraId="404BD21D">
            <w:pPr>
              <w:jc w:val="center"/>
              <w:rPr>
                <w:rFonts w:ascii="宋体" w:hAnsi="宋体" w:eastAsia="宋体" w:cs="Times New Roman"/>
                <w:sz w:val="20"/>
                <w:szCs w:val="20"/>
              </w:rPr>
            </w:pPr>
          </w:p>
        </w:tc>
        <w:tc>
          <w:tcPr>
            <w:tcW w:w="1629" w:type="dxa"/>
            <w:tcBorders>
              <w:top w:val="single" w:color="auto" w:sz="4" w:space="0"/>
              <w:left w:val="single" w:color="auto" w:sz="4" w:space="0"/>
              <w:bottom w:val="single" w:color="auto" w:sz="4" w:space="0"/>
              <w:right w:val="single" w:color="auto" w:sz="4" w:space="0"/>
            </w:tcBorders>
            <w:vAlign w:val="center"/>
          </w:tcPr>
          <w:p w14:paraId="7989338C">
            <w:pPr>
              <w:jc w:val="center"/>
              <w:rPr>
                <w:rFonts w:ascii="宋体" w:hAnsi="宋体" w:eastAsia="宋体" w:cs="Times New Roman"/>
                <w:sz w:val="20"/>
                <w:szCs w:val="20"/>
              </w:rPr>
            </w:pPr>
          </w:p>
        </w:tc>
        <w:tc>
          <w:tcPr>
            <w:tcW w:w="1245" w:type="dxa"/>
            <w:gridSpan w:val="2"/>
            <w:tcBorders>
              <w:top w:val="single" w:color="auto" w:sz="4" w:space="0"/>
              <w:left w:val="single" w:color="auto" w:sz="4" w:space="0"/>
              <w:bottom w:val="single" w:color="auto" w:sz="4" w:space="0"/>
              <w:right w:val="single" w:color="auto" w:sz="4" w:space="0"/>
            </w:tcBorders>
            <w:vAlign w:val="center"/>
          </w:tcPr>
          <w:p w14:paraId="16B8842C">
            <w:pPr>
              <w:jc w:val="center"/>
              <w:rPr>
                <w:rFonts w:ascii="宋体" w:hAnsi="宋体" w:eastAsia="宋体" w:cs="Times New Roman"/>
                <w:sz w:val="20"/>
                <w:szCs w:val="20"/>
              </w:rPr>
            </w:pPr>
          </w:p>
        </w:tc>
        <w:tc>
          <w:tcPr>
            <w:tcW w:w="1256" w:type="dxa"/>
            <w:gridSpan w:val="2"/>
            <w:tcBorders>
              <w:top w:val="single" w:color="auto" w:sz="4" w:space="0"/>
              <w:left w:val="single" w:color="auto" w:sz="4" w:space="0"/>
              <w:bottom w:val="single" w:color="auto" w:sz="4" w:space="0"/>
              <w:right w:val="single" w:color="auto" w:sz="4" w:space="0"/>
            </w:tcBorders>
            <w:vAlign w:val="center"/>
          </w:tcPr>
          <w:p w14:paraId="1D3335C9">
            <w:pPr>
              <w:jc w:val="center"/>
              <w:rPr>
                <w:rFonts w:ascii="宋体" w:hAnsi="宋体" w:eastAsia="宋体" w:cs="Times New Roman"/>
                <w:sz w:val="20"/>
                <w:szCs w:val="20"/>
              </w:rPr>
            </w:pPr>
          </w:p>
        </w:tc>
        <w:tc>
          <w:tcPr>
            <w:tcW w:w="1135" w:type="dxa"/>
            <w:tcBorders>
              <w:top w:val="single" w:color="auto" w:sz="4" w:space="0"/>
              <w:left w:val="single" w:color="auto" w:sz="4" w:space="0"/>
              <w:bottom w:val="single" w:color="auto" w:sz="4" w:space="0"/>
              <w:right w:val="single" w:color="auto" w:sz="4" w:space="0"/>
            </w:tcBorders>
            <w:vAlign w:val="center"/>
          </w:tcPr>
          <w:p w14:paraId="59125524">
            <w:pPr>
              <w:jc w:val="center"/>
              <w:rPr>
                <w:rFonts w:ascii="宋体" w:hAnsi="宋体" w:eastAsia="宋体" w:cs="Times New Roman"/>
                <w:sz w:val="20"/>
                <w:szCs w:val="20"/>
              </w:rPr>
            </w:pPr>
          </w:p>
        </w:tc>
      </w:tr>
    </w:tbl>
    <w:p w14:paraId="2987F36E">
      <w:pPr>
        <w:widowControl w:val="0"/>
        <w:spacing w:before="240" w:after="60" w:line="500" w:lineRule="exact"/>
        <w:jc w:val="both"/>
        <w:outlineLvl w:val="0"/>
        <w:rPr>
          <w:rFonts w:ascii="Calibri Light" w:hAnsi="Calibri Light" w:eastAsia="宋体" w:cs="Times New Roman"/>
          <w:b/>
          <w:bCs/>
          <w:kern w:val="2"/>
          <w:sz w:val="32"/>
          <w:szCs w:val="32"/>
          <w:lang w:val="en-US" w:eastAsia="zh-CN" w:bidi="ar-SA"/>
        </w:rPr>
      </w:pPr>
      <w:r>
        <w:rPr>
          <w:rFonts w:ascii="Calibri Light" w:hAnsi="Calibri Light" w:eastAsia="宋体" w:cs="Times New Roman"/>
          <w:b/>
          <w:bCs/>
          <w:kern w:val="2"/>
          <w:sz w:val="32"/>
          <w:szCs w:val="32"/>
          <w:lang w:val="en-US" w:eastAsia="zh-CN" w:bidi="ar-SA"/>
        </w:rPr>
        <w:t>五、过程化考核与评价</w:t>
      </w:r>
    </w:p>
    <w:p w14:paraId="54820388">
      <w:pPr>
        <w:widowControl w:val="0"/>
        <w:spacing w:before="240" w:after="60" w:line="500" w:lineRule="exact"/>
        <w:jc w:val="both"/>
        <w:outlineLvl w:val="0"/>
        <w:rPr>
          <w:rFonts w:ascii="宋体" w:hAnsi="宋体" w:eastAsia="宋体" w:cs="Times New Roman"/>
          <w:b w:val="0"/>
          <w:bCs/>
          <w:kern w:val="2"/>
          <w:sz w:val="28"/>
          <w:szCs w:val="28"/>
          <w:lang w:val="en-US" w:eastAsia="zh-CN" w:bidi="ar-SA"/>
        </w:rPr>
      </w:pPr>
      <w:r>
        <w:rPr>
          <w:rFonts w:hint="eastAsia" w:ascii="Calibri Light" w:hAnsi="Calibri Light" w:eastAsia="宋体" w:cs="Times New Roman"/>
          <w:b w:val="0"/>
          <w:bCs/>
          <w:kern w:val="2"/>
          <w:sz w:val="28"/>
          <w:szCs w:val="28"/>
          <w:lang w:val="en-US" w:eastAsia="zh-CN" w:bidi="ar-SA"/>
        </w:rPr>
        <w:t>（一） 职业技能标准要求</w:t>
      </w:r>
    </w:p>
    <w:p w14:paraId="29F81293">
      <w:pPr>
        <w:widowControl/>
        <w:spacing w:before="100" w:beforeAutospacing="1" w:after="100" w:afterAutospacing="1" w:line="500" w:lineRule="exact"/>
        <w:ind w:firstLine="240" w:firstLineChars="100"/>
        <w:jc w:val="left"/>
        <w:outlineLvl w:val="2"/>
        <w:rPr>
          <w:rFonts w:ascii="宋体" w:hAnsi="宋体" w:eastAsia="仿宋" w:cs="宋体"/>
          <w:b w:val="0"/>
          <w:bCs w:val="0"/>
          <w:kern w:val="0"/>
          <w:sz w:val="24"/>
          <w:szCs w:val="27"/>
          <w:lang w:val="en-US" w:eastAsia="zh-CN" w:bidi="ar-SA"/>
        </w:rPr>
      </w:pPr>
      <w:r>
        <w:rPr>
          <w:rFonts w:hint="eastAsia" w:ascii="宋体" w:hAnsi="宋体" w:eastAsia="仿宋" w:cs="宋体"/>
          <w:b w:val="0"/>
          <w:bCs w:val="0"/>
          <w:kern w:val="0"/>
          <w:sz w:val="24"/>
          <w:szCs w:val="27"/>
          <w:lang w:val="en-US" w:eastAsia="zh-CN" w:bidi="ar-SA"/>
        </w:rPr>
        <w:t>1.四级/中级工</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34"/>
        <w:gridCol w:w="1450"/>
        <w:gridCol w:w="3766"/>
        <w:gridCol w:w="2466"/>
      </w:tblGrid>
      <w:tr w14:paraId="277D0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0" w:type="auto"/>
            <w:vAlign w:val="center"/>
          </w:tcPr>
          <w:p w14:paraId="39A66782">
            <w:pPr>
              <w:widowControl w:val="0"/>
              <w:autoSpaceDE w:val="0"/>
              <w:autoSpaceDN w:val="0"/>
              <w:ind w:right="169"/>
              <w:jc w:val="center"/>
              <w:rPr>
                <w:rFonts w:ascii="Calibri" w:hAnsi="Calibri" w:eastAsia="宋体" w:cs="Times New Roman"/>
                <w:spacing w:val="-4"/>
                <w:w w:val="95"/>
                <w:kern w:val="2"/>
                <w:sz w:val="21"/>
                <w:szCs w:val="21"/>
                <w:lang w:val="en-US" w:eastAsia="en-US" w:bidi="ar-SA"/>
              </w:rPr>
            </w:pPr>
            <w:r>
              <w:rPr>
                <w:rFonts w:ascii="Calibri" w:hAnsi="Calibri" w:eastAsia="宋体" w:cs="Times New Roman"/>
                <w:spacing w:val="-4"/>
                <w:w w:val="95"/>
                <w:kern w:val="2"/>
                <w:sz w:val="21"/>
                <w:szCs w:val="21"/>
                <w:lang w:val="en-US" w:eastAsia="en-US" w:bidi="ar-SA"/>
              </w:rPr>
              <w:t>职业功能</w:t>
            </w:r>
          </w:p>
        </w:tc>
        <w:tc>
          <w:tcPr>
            <w:tcW w:w="0" w:type="auto"/>
            <w:vAlign w:val="center"/>
          </w:tcPr>
          <w:p w14:paraId="7C758D6C">
            <w:pPr>
              <w:widowControl w:val="0"/>
              <w:autoSpaceDE w:val="0"/>
              <w:autoSpaceDN w:val="0"/>
              <w:jc w:val="center"/>
              <w:rPr>
                <w:rFonts w:ascii="Calibri" w:hAnsi="Calibri" w:eastAsia="宋体" w:cs="Times New Roman"/>
                <w:spacing w:val="-4"/>
                <w:w w:val="95"/>
                <w:kern w:val="2"/>
                <w:sz w:val="21"/>
                <w:szCs w:val="21"/>
                <w:lang w:val="en-US" w:eastAsia="en-US" w:bidi="ar-SA"/>
              </w:rPr>
            </w:pPr>
            <w:r>
              <w:rPr>
                <w:rFonts w:ascii="Calibri" w:hAnsi="Calibri" w:eastAsia="宋体" w:cs="Times New Roman"/>
                <w:spacing w:val="-4"/>
                <w:w w:val="95"/>
                <w:kern w:val="2"/>
                <w:sz w:val="21"/>
                <w:szCs w:val="21"/>
                <w:lang w:val="en-US" w:eastAsia="en-US" w:bidi="ar-SA"/>
              </w:rPr>
              <w:t>工作内容</w:t>
            </w:r>
          </w:p>
        </w:tc>
        <w:tc>
          <w:tcPr>
            <w:tcW w:w="0" w:type="auto"/>
            <w:vAlign w:val="center"/>
          </w:tcPr>
          <w:p w14:paraId="17E20D94">
            <w:pPr>
              <w:widowControl w:val="0"/>
              <w:autoSpaceDE w:val="0"/>
              <w:autoSpaceDN w:val="0"/>
              <w:ind w:right="1209"/>
              <w:jc w:val="center"/>
              <w:rPr>
                <w:rFonts w:ascii="Calibri" w:hAnsi="Calibri" w:eastAsia="宋体" w:cs="Times New Roman"/>
                <w:spacing w:val="-4"/>
                <w:w w:val="95"/>
                <w:kern w:val="2"/>
                <w:sz w:val="21"/>
                <w:szCs w:val="21"/>
                <w:lang w:val="en-US" w:eastAsia="en-US" w:bidi="ar-SA"/>
              </w:rPr>
            </w:pPr>
            <w:r>
              <w:rPr>
                <w:rFonts w:ascii="Calibri" w:hAnsi="Calibri" w:eastAsia="宋体" w:cs="Times New Roman"/>
                <w:spacing w:val="-4"/>
                <w:w w:val="95"/>
                <w:kern w:val="2"/>
                <w:sz w:val="21"/>
                <w:szCs w:val="21"/>
                <w:lang w:val="en-US" w:eastAsia="en-US" w:bidi="ar-SA"/>
              </w:rPr>
              <w:t>技能要求</w:t>
            </w:r>
          </w:p>
        </w:tc>
        <w:tc>
          <w:tcPr>
            <w:tcW w:w="0" w:type="auto"/>
            <w:vAlign w:val="center"/>
          </w:tcPr>
          <w:p w14:paraId="438F03FA">
            <w:pPr>
              <w:widowControl w:val="0"/>
              <w:autoSpaceDE w:val="0"/>
              <w:autoSpaceDN w:val="0"/>
              <w:jc w:val="center"/>
              <w:rPr>
                <w:rFonts w:ascii="Calibri" w:hAnsi="Calibri" w:eastAsia="宋体" w:cs="Times New Roman"/>
                <w:spacing w:val="-4"/>
                <w:w w:val="95"/>
                <w:kern w:val="2"/>
                <w:sz w:val="21"/>
                <w:szCs w:val="21"/>
                <w:lang w:val="en-US" w:eastAsia="en-US" w:bidi="ar-SA"/>
              </w:rPr>
            </w:pPr>
            <w:r>
              <w:rPr>
                <w:rFonts w:ascii="Calibri" w:hAnsi="Calibri" w:eastAsia="宋体" w:cs="Times New Roman"/>
                <w:spacing w:val="-4"/>
                <w:w w:val="95"/>
                <w:kern w:val="2"/>
                <w:sz w:val="21"/>
                <w:szCs w:val="21"/>
                <w:lang w:val="en-US" w:eastAsia="en-US" w:bidi="ar-SA"/>
              </w:rPr>
              <w:t>相关知识要求</w:t>
            </w:r>
          </w:p>
        </w:tc>
      </w:tr>
      <w:tr w14:paraId="74427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0" w:type="auto"/>
            <w:vMerge w:val="restart"/>
          </w:tcPr>
          <w:p w14:paraId="7D731396">
            <w:pPr>
              <w:widowControl/>
              <w:autoSpaceDE w:val="0"/>
              <w:autoSpaceDN w:val="0"/>
              <w:jc w:val="left"/>
              <w:rPr>
                <w:rFonts w:hint="eastAsia" w:ascii="宋体" w:hAnsi="宋体" w:eastAsia="宋体" w:cs="宋体"/>
                <w:color w:val="000000"/>
                <w:kern w:val="0"/>
                <w:sz w:val="20"/>
                <w:szCs w:val="20"/>
                <w:lang w:eastAsia="en-US" w:bidi="ar"/>
              </w:rPr>
            </w:pPr>
          </w:p>
          <w:p w14:paraId="2A654E3B">
            <w:pPr>
              <w:widowControl/>
              <w:autoSpaceDE w:val="0"/>
              <w:autoSpaceDN w:val="0"/>
              <w:jc w:val="left"/>
              <w:rPr>
                <w:rFonts w:hint="eastAsia" w:ascii="宋体" w:hAnsi="宋体" w:eastAsia="宋体" w:cs="宋体"/>
                <w:color w:val="000000"/>
                <w:kern w:val="0"/>
                <w:sz w:val="20"/>
                <w:szCs w:val="20"/>
                <w:lang w:eastAsia="en-US" w:bidi="ar"/>
              </w:rPr>
            </w:pPr>
          </w:p>
          <w:p w14:paraId="0E125979">
            <w:pPr>
              <w:widowControl/>
              <w:autoSpaceDE w:val="0"/>
              <w:autoSpaceDN w:val="0"/>
              <w:jc w:val="left"/>
              <w:rPr>
                <w:rFonts w:hint="eastAsia" w:ascii="宋体" w:hAnsi="宋体" w:eastAsia="宋体" w:cs="宋体"/>
                <w:color w:val="000000"/>
                <w:kern w:val="0"/>
                <w:sz w:val="20"/>
                <w:szCs w:val="20"/>
                <w:lang w:eastAsia="en-US" w:bidi="ar"/>
              </w:rPr>
            </w:pPr>
          </w:p>
          <w:p w14:paraId="5FFF283C">
            <w:pPr>
              <w:widowControl/>
              <w:autoSpaceDE w:val="0"/>
              <w:autoSpaceDN w:val="0"/>
              <w:ind w:firstLine="200" w:firstLineChars="100"/>
              <w:jc w:val="left"/>
              <w:rPr>
                <w:rFonts w:hint="eastAsia" w:ascii="宋体" w:hAnsi="宋体" w:eastAsia="宋体" w:cs="宋体"/>
                <w:color w:val="000000"/>
                <w:kern w:val="0"/>
                <w:sz w:val="20"/>
                <w:szCs w:val="20"/>
                <w:lang w:eastAsia="en-US" w:bidi="ar"/>
              </w:rPr>
            </w:pPr>
            <w:r>
              <w:rPr>
                <w:rFonts w:hint="eastAsia" w:ascii="宋体" w:hAnsi="宋体" w:eastAsia="宋体" w:cs="宋体"/>
                <w:color w:val="000000"/>
                <w:kern w:val="0"/>
                <w:sz w:val="20"/>
                <w:szCs w:val="20"/>
                <w:lang w:eastAsia="en-US" w:bidi="ar"/>
              </w:rPr>
              <w:t>1. 网</w:t>
            </w:r>
          </w:p>
          <w:p w14:paraId="4BED838F">
            <w:pPr>
              <w:widowControl/>
              <w:autoSpaceDE w:val="0"/>
              <w:autoSpaceDN w:val="0"/>
              <w:ind w:firstLine="200" w:firstLineChars="100"/>
              <w:jc w:val="left"/>
              <w:rPr>
                <w:rFonts w:hint="eastAsia" w:ascii="宋体" w:hAnsi="宋体" w:eastAsia="宋体" w:cs="宋体"/>
                <w:color w:val="000000"/>
                <w:kern w:val="0"/>
                <w:sz w:val="20"/>
                <w:szCs w:val="20"/>
                <w:lang w:eastAsia="en-US" w:bidi="ar"/>
              </w:rPr>
            </w:pPr>
            <w:r>
              <w:rPr>
                <w:rFonts w:hint="eastAsia" w:ascii="宋体" w:hAnsi="宋体" w:eastAsia="宋体" w:cs="宋体"/>
                <w:color w:val="000000"/>
                <w:kern w:val="0"/>
                <w:sz w:val="20"/>
                <w:szCs w:val="20"/>
                <w:lang w:eastAsia="en-US" w:bidi="ar"/>
              </w:rPr>
              <w:t>络 与</w:t>
            </w:r>
          </w:p>
          <w:p w14:paraId="5D471FB2">
            <w:pPr>
              <w:widowControl/>
              <w:autoSpaceDE w:val="0"/>
              <w:autoSpaceDN w:val="0"/>
              <w:ind w:firstLine="200" w:firstLineChars="100"/>
              <w:jc w:val="left"/>
              <w:rPr>
                <w:rFonts w:hint="eastAsia" w:ascii="宋体" w:hAnsi="宋体" w:eastAsia="宋体" w:cs="宋体"/>
                <w:color w:val="000000"/>
                <w:kern w:val="0"/>
                <w:sz w:val="20"/>
                <w:szCs w:val="20"/>
                <w:lang w:eastAsia="en-US" w:bidi="ar"/>
              </w:rPr>
            </w:pPr>
            <w:r>
              <w:rPr>
                <w:rFonts w:hint="eastAsia" w:ascii="宋体" w:hAnsi="宋体" w:eastAsia="宋体" w:cs="宋体"/>
                <w:color w:val="000000"/>
                <w:kern w:val="0"/>
                <w:sz w:val="20"/>
                <w:szCs w:val="20"/>
                <w:lang w:eastAsia="en-US" w:bidi="ar"/>
              </w:rPr>
              <w:t>信 息</w:t>
            </w:r>
          </w:p>
          <w:p w14:paraId="6A502A0F">
            <w:pPr>
              <w:widowControl/>
              <w:autoSpaceDE w:val="0"/>
              <w:autoSpaceDN w:val="0"/>
              <w:ind w:firstLine="200" w:firstLineChars="100"/>
              <w:jc w:val="left"/>
              <w:rPr>
                <w:rFonts w:hint="eastAsia" w:ascii="宋体" w:hAnsi="宋体" w:eastAsia="宋体" w:cs="宋体"/>
                <w:color w:val="000000"/>
                <w:kern w:val="0"/>
                <w:sz w:val="20"/>
                <w:szCs w:val="20"/>
                <w:lang w:eastAsia="en-US" w:bidi="ar"/>
              </w:rPr>
            </w:pPr>
            <w:r>
              <w:rPr>
                <w:rFonts w:hint="eastAsia" w:ascii="宋体" w:hAnsi="宋体" w:eastAsia="宋体" w:cs="宋体"/>
                <w:color w:val="000000"/>
                <w:kern w:val="0"/>
                <w:sz w:val="20"/>
                <w:szCs w:val="20"/>
                <w:lang w:eastAsia="en-US" w:bidi="ar"/>
              </w:rPr>
              <w:t>安 全</w:t>
            </w:r>
          </w:p>
          <w:p w14:paraId="7681C7EE">
            <w:pPr>
              <w:widowControl/>
              <w:autoSpaceDE w:val="0"/>
              <w:autoSpaceDN w:val="0"/>
              <w:ind w:firstLine="200" w:firstLineChars="100"/>
              <w:jc w:val="left"/>
              <w:rPr>
                <w:rFonts w:ascii="宋体" w:hAnsi="宋体" w:eastAsia="宋体" w:cs="宋体"/>
                <w:color w:val="000000"/>
                <w:kern w:val="0"/>
                <w:sz w:val="20"/>
                <w:szCs w:val="20"/>
                <w:lang w:eastAsia="en-US" w:bidi="ar"/>
              </w:rPr>
            </w:pPr>
            <w:r>
              <w:rPr>
                <w:rFonts w:hint="eastAsia" w:ascii="宋体" w:hAnsi="宋体" w:eastAsia="宋体" w:cs="宋体"/>
                <w:color w:val="000000"/>
                <w:kern w:val="0"/>
                <w:sz w:val="20"/>
                <w:szCs w:val="20"/>
                <w:lang w:eastAsia="en-US" w:bidi="ar"/>
              </w:rPr>
              <w:t>防护</w:t>
            </w:r>
          </w:p>
        </w:tc>
        <w:tc>
          <w:tcPr>
            <w:tcW w:w="0" w:type="auto"/>
            <w:tcBorders>
              <w:bottom w:val="single" w:color="auto" w:sz="4" w:space="0"/>
            </w:tcBorders>
          </w:tcPr>
          <w:p w14:paraId="745B6A32">
            <w:pPr>
              <w:autoSpaceDE w:val="0"/>
              <w:autoSpaceDN w:val="0"/>
              <w:spacing w:line="209" w:lineRule="exact"/>
              <w:jc w:val="left"/>
              <w:rPr>
                <w:rFonts w:hint="eastAsia" w:ascii="宋体" w:hAnsi="Calibri" w:eastAsia="宋体" w:cs="Times New Roman"/>
                <w:color w:val="000000"/>
                <w:spacing w:val="7"/>
                <w:szCs w:val="22"/>
                <w:lang w:eastAsia="en-US"/>
              </w:rPr>
            </w:pPr>
          </w:p>
          <w:p w14:paraId="464D86F2">
            <w:pPr>
              <w:autoSpaceDE w:val="0"/>
              <w:autoSpaceDN w:val="0"/>
              <w:spacing w:line="209" w:lineRule="exact"/>
              <w:jc w:val="left"/>
              <w:rPr>
                <w:rFonts w:hint="eastAsia" w:ascii="宋体" w:hAnsi="Calibri" w:eastAsia="宋体" w:cs="Times New Roman"/>
                <w:color w:val="000000"/>
                <w:spacing w:val="7"/>
                <w:szCs w:val="22"/>
                <w:lang w:eastAsia="en-US"/>
              </w:rPr>
            </w:pPr>
          </w:p>
          <w:p w14:paraId="6FCAFCA7">
            <w:pPr>
              <w:autoSpaceDE w:val="0"/>
              <w:autoSpaceDN w:val="0"/>
              <w:spacing w:line="209" w:lineRule="exact"/>
              <w:jc w:val="left"/>
              <w:rPr>
                <w:rFonts w:hint="eastAsia" w:ascii="宋体" w:hAnsi="Calibri" w:eastAsia="宋体" w:cs="Times New Roman"/>
                <w:color w:val="000000"/>
                <w:spacing w:val="7"/>
                <w:szCs w:val="22"/>
                <w:lang w:eastAsia="en-US"/>
              </w:rPr>
            </w:pPr>
          </w:p>
          <w:p w14:paraId="3C548AC6">
            <w:pPr>
              <w:autoSpaceDE w:val="0"/>
              <w:autoSpaceDN w:val="0"/>
              <w:spacing w:line="209" w:lineRule="exact"/>
              <w:jc w:val="left"/>
              <w:rPr>
                <w:rFonts w:hint="eastAsia" w:ascii="宋体" w:hAnsi="Calibri" w:eastAsia="宋体" w:cs="Times New Roman"/>
                <w:color w:val="000000"/>
                <w:spacing w:val="7"/>
                <w:szCs w:val="22"/>
                <w:lang w:eastAsia="en-US"/>
              </w:rPr>
            </w:pPr>
          </w:p>
          <w:p w14:paraId="63E6ED82">
            <w:pPr>
              <w:autoSpaceDE w:val="0"/>
              <w:autoSpaceDN w:val="0"/>
              <w:spacing w:line="209" w:lineRule="exact"/>
              <w:jc w:val="left"/>
              <w:rPr>
                <w:rFonts w:ascii="Times New Roman" w:hAnsi="Calibri" w:eastAsia="宋体" w:cs="Times New Roman"/>
                <w:color w:val="000000"/>
                <w:szCs w:val="22"/>
                <w:lang w:eastAsia="en-US"/>
              </w:rPr>
            </w:pPr>
            <w:r>
              <w:rPr>
                <w:rFonts w:ascii="宋体" w:hAnsi="Calibri" w:eastAsia="宋体" w:cs="Times New Roman"/>
                <w:color w:val="000000"/>
                <w:spacing w:val="7"/>
                <w:szCs w:val="22"/>
                <w:lang w:eastAsia="en-US"/>
              </w:rPr>
              <w:t>1.1</w:t>
            </w:r>
            <w:r>
              <w:rPr>
                <w:rFonts w:ascii="Times New Roman" w:hAnsi="Calibri" w:eastAsia="宋体" w:cs="Times New Roman"/>
                <w:color w:val="000000"/>
                <w:spacing w:val="64"/>
                <w:szCs w:val="22"/>
                <w:lang w:eastAsia="en-US"/>
              </w:rPr>
              <w:t xml:space="preserve"> </w:t>
            </w:r>
            <w:r>
              <w:rPr>
                <w:rFonts w:ascii="宋体" w:hAnsi="宋体" w:eastAsia="宋体" w:cs="宋体"/>
                <w:color w:val="000000"/>
                <w:spacing w:val="7"/>
                <w:szCs w:val="22"/>
                <w:lang w:eastAsia="en-US"/>
              </w:rPr>
              <w:t>网络安</w:t>
            </w:r>
          </w:p>
          <w:p w14:paraId="1007FADA">
            <w:pPr>
              <w:autoSpaceDE w:val="0"/>
              <w:autoSpaceDN w:val="0"/>
              <w:spacing w:line="209" w:lineRule="exact"/>
              <w:jc w:val="left"/>
              <w:rPr>
                <w:rFonts w:ascii="Times New Roman" w:hAnsi="Calibri" w:eastAsia="宋体" w:cs="Times New Roman"/>
                <w:color w:val="000000"/>
                <w:szCs w:val="22"/>
                <w:lang w:eastAsia="en-US"/>
              </w:rPr>
            </w:pPr>
            <w:r>
              <w:rPr>
                <w:rFonts w:ascii="宋体" w:hAnsi="宋体" w:eastAsia="宋体" w:cs="宋体"/>
                <w:color w:val="000000"/>
                <w:spacing w:val="-1"/>
                <w:szCs w:val="22"/>
                <w:lang w:eastAsia="en-US"/>
              </w:rPr>
              <w:t>全配置与防护</w:t>
            </w:r>
          </w:p>
          <w:p w14:paraId="5755B177">
            <w:pPr>
              <w:widowControl/>
              <w:autoSpaceDE w:val="0"/>
              <w:autoSpaceDN w:val="0"/>
              <w:jc w:val="left"/>
              <w:rPr>
                <w:rFonts w:ascii="宋体" w:hAnsi="宋体" w:eastAsia="宋体" w:cs="宋体"/>
                <w:color w:val="000000"/>
                <w:kern w:val="0"/>
                <w:szCs w:val="21"/>
                <w:lang w:eastAsia="en-US" w:bidi="ar"/>
              </w:rPr>
            </w:pPr>
          </w:p>
        </w:tc>
        <w:tc>
          <w:tcPr>
            <w:tcW w:w="0" w:type="auto"/>
            <w:tcBorders>
              <w:bottom w:val="single" w:color="auto" w:sz="4" w:space="0"/>
            </w:tcBorders>
          </w:tcPr>
          <w:p w14:paraId="1854D3F3">
            <w:pPr>
              <w:autoSpaceDE w:val="0"/>
              <w:autoSpaceDN w:val="0"/>
              <w:spacing w:line="209" w:lineRule="exact"/>
              <w:ind w:left="226"/>
              <w:jc w:val="left"/>
              <w:rPr>
                <w:rFonts w:ascii="Times New Roman" w:hAnsi="Calibri" w:eastAsia="宋体" w:cs="Times New Roman"/>
                <w:color w:val="000000"/>
                <w:szCs w:val="21"/>
                <w:lang w:eastAsia="en-US"/>
              </w:rPr>
            </w:pPr>
            <w:r>
              <w:rPr>
                <w:rFonts w:ascii="宋体" w:hAnsi="Calibri" w:eastAsia="宋体" w:cs="Times New Roman"/>
                <w:color w:val="000000"/>
                <w:spacing w:val="-8"/>
                <w:szCs w:val="21"/>
                <w:lang w:eastAsia="en-US"/>
              </w:rPr>
              <w:t>1.1.1</w:t>
            </w:r>
            <w:r>
              <w:rPr>
                <w:rFonts w:ascii="Times New Roman" w:hAnsi="Calibri" w:eastAsia="宋体" w:cs="Times New Roman"/>
                <w:color w:val="000000"/>
                <w:spacing w:val="45"/>
                <w:szCs w:val="21"/>
                <w:lang w:eastAsia="en-US"/>
              </w:rPr>
              <w:t xml:space="preserve"> </w:t>
            </w:r>
            <w:r>
              <w:rPr>
                <w:rFonts w:ascii="宋体" w:hAnsi="宋体" w:eastAsia="宋体" w:cs="宋体"/>
                <w:color w:val="000000"/>
                <w:spacing w:val="-6"/>
                <w:szCs w:val="21"/>
                <w:lang w:eastAsia="en-US"/>
              </w:rPr>
              <w:t>能根据业务场景，规划网络</w:t>
            </w:r>
          </w:p>
          <w:p w14:paraId="31A942FF">
            <w:pPr>
              <w:autoSpaceDE w:val="0"/>
              <w:autoSpaceDN w:val="0"/>
              <w:spacing w:before="62" w:line="209" w:lineRule="exact"/>
              <w:jc w:val="left"/>
              <w:rPr>
                <w:rFonts w:ascii="Times New Roman" w:hAnsi="Calibri" w:eastAsia="宋体" w:cs="Times New Roman"/>
                <w:color w:val="000000"/>
                <w:szCs w:val="21"/>
                <w:lang w:eastAsia="en-US"/>
              </w:rPr>
            </w:pPr>
            <w:r>
              <w:rPr>
                <w:rFonts w:ascii="宋体" w:hAnsi="宋体" w:eastAsia="宋体" w:cs="宋体"/>
                <w:color w:val="000000"/>
                <w:spacing w:val="-8"/>
                <w:szCs w:val="21"/>
                <w:lang w:eastAsia="en-US"/>
              </w:rPr>
              <w:t>地址，构建网络拓扑，配置交换机、</w:t>
            </w:r>
          </w:p>
          <w:p w14:paraId="7F774A69">
            <w:pPr>
              <w:autoSpaceDE w:val="0"/>
              <w:autoSpaceDN w:val="0"/>
              <w:spacing w:before="62" w:line="209" w:lineRule="exact"/>
              <w:jc w:val="left"/>
              <w:rPr>
                <w:rFonts w:ascii="Times New Roman" w:hAnsi="Calibri" w:eastAsia="宋体" w:cs="Times New Roman"/>
                <w:color w:val="000000"/>
                <w:szCs w:val="21"/>
                <w:lang w:eastAsia="en-US"/>
              </w:rPr>
            </w:pPr>
            <w:r>
              <w:rPr>
                <w:rFonts w:ascii="宋体" w:hAnsi="宋体" w:eastAsia="宋体" w:cs="宋体"/>
                <w:color w:val="000000"/>
                <w:spacing w:val="-1"/>
                <w:szCs w:val="21"/>
                <w:lang w:eastAsia="en-US"/>
              </w:rPr>
              <w:t>路由器等网络设备接口信息</w:t>
            </w:r>
          </w:p>
          <w:p w14:paraId="13D87443">
            <w:pPr>
              <w:autoSpaceDE w:val="0"/>
              <w:autoSpaceDN w:val="0"/>
              <w:spacing w:before="62" w:line="209" w:lineRule="exact"/>
              <w:ind w:left="226"/>
              <w:jc w:val="left"/>
              <w:rPr>
                <w:rFonts w:ascii="Times New Roman" w:hAnsi="Calibri" w:eastAsia="宋体" w:cs="Times New Roman"/>
                <w:color w:val="000000"/>
                <w:szCs w:val="21"/>
                <w:lang w:eastAsia="en-US"/>
              </w:rPr>
            </w:pPr>
            <w:r>
              <w:rPr>
                <w:rFonts w:ascii="宋体" w:hAnsi="Calibri" w:eastAsia="宋体" w:cs="Times New Roman"/>
                <w:color w:val="000000"/>
                <w:spacing w:val="-8"/>
                <w:szCs w:val="21"/>
                <w:lang w:eastAsia="en-US"/>
              </w:rPr>
              <w:t>1.1.2</w:t>
            </w:r>
            <w:r>
              <w:rPr>
                <w:rFonts w:ascii="Times New Roman" w:hAnsi="Calibri" w:eastAsia="宋体" w:cs="Times New Roman"/>
                <w:color w:val="000000"/>
                <w:spacing w:val="45"/>
                <w:szCs w:val="21"/>
                <w:lang w:eastAsia="en-US"/>
              </w:rPr>
              <w:t xml:space="preserve"> </w:t>
            </w:r>
            <w:r>
              <w:rPr>
                <w:rFonts w:ascii="宋体" w:hAnsi="宋体" w:eastAsia="宋体" w:cs="宋体"/>
                <w:color w:val="000000"/>
                <w:spacing w:val="-6"/>
                <w:szCs w:val="21"/>
                <w:lang w:eastAsia="en-US"/>
              </w:rPr>
              <w:t>能根据网络拓扑，配置路由</w:t>
            </w:r>
          </w:p>
          <w:p w14:paraId="5C810C83">
            <w:pPr>
              <w:autoSpaceDE w:val="0"/>
              <w:autoSpaceDN w:val="0"/>
              <w:spacing w:before="62" w:line="209" w:lineRule="exact"/>
              <w:jc w:val="left"/>
              <w:rPr>
                <w:rFonts w:ascii="Times New Roman" w:hAnsi="Calibri" w:eastAsia="宋体" w:cs="Times New Roman"/>
                <w:color w:val="000000"/>
                <w:szCs w:val="21"/>
                <w:lang w:eastAsia="en-US"/>
              </w:rPr>
            </w:pPr>
            <w:r>
              <w:rPr>
                <w:rFonts w:ascii="宋体" w:hAnsi="宋体" w:eastAsia="宋体" w:cs="宋体"/>
                <w:color w:val="000000"/>
                <w:spacing w:val="-11"/>
                <w:szCs w:val="21"/>
                <w:lang w:eastAsia="en-US"/>
              </w:rPr>
              <w:t>协议，完成互联互通</w:t>
            </w:r>
          </w:p>
          <w:p w14:paraId="3FC2B084">
            <w:pPr>
              <w:autoSpaceDE w:val="0"/>
              <w:autoSpaceDN w:val="0"/>
              <w:spacing w:line="209" w:lineRule="exact"/>
              <w:ind w:left="209"/>
              <w:jc w:val="left"/>
              <w:rPr>
                <w:rFonts w:ascii="Times New Roman" w:hAnsi="Calibri" w:eastAsia="宋体" w:cs="Times New Roman"/>
                <w:color w:val="000000"/>
                <w:szCs w:val="22"/>
                <w:lang w:eastAsia="en-US"/>
              </w:rPr>
            </w:pPr>
            <w:r>
              <w:rPr>
                <w:rFonts w:ascii="宋体" w:hAnsi="Calibri" w:eastAsia="宋体" w:cs="Times New Roman"/>
                <w:color w:val="000000"/>
                <w:spacing w:val="-8"/>
                <w:szCs w:val="22"/>
                <w:lang w:eastAsia="en-US"/>
              </w:rPr>
              <w:t>1.1.3</w:t>
            </w:r>
            <w:r>
              <w:rPr>
                <w:rFonts w:ascii="Times New Roman" w:hAnsi="Calibri" w:eastAsia="宋体" w:cs="Times New Roman"/>
                <w:color w:val="000000"/>
                <w:spacing w:val="45"/>
                <w:szCs w:val="22"/>
                <w:lang w:eastAsia="en-US"/>
              </w:rPr>
              <w:t xml:space="preserve"> </w:t>
            </w:r>
            <w:r>
              <w:rPr>
                <w:rFonts w:ascii="宋体" w:hAnsi="宋体" w:eastAsia="宋体" w:cs="宋体"/>
                <w:color w:val="000000"/>
                <w:spacing w:val="-6"/>
                <w:szCs w:val="22"/>
                <w:lang w:eastAsia="en-US"/>
              </w:rPr>
              <w:t>能根据网络拓扑，配置无线</w:t>
            </w:r>
          </w:p>
          <w:p w14:paraId="5E578C22">
            <w:pPr>
              <w:autoSpaceDE w:val="0"/>
              <w:autoSpaceDN w:val="0"/>
              <w:spacing w:before="60" w:line="209" w:lineRule="exact"/>
              <w:jc w:val="left"/>
              <w:rPr>
                <w:rFonts w:ascii="Times New Roman" w:hAnsi="Calibri" w:eastAsia="宋体" w:cs="Times New Roman"/>
                <w:color w:val="000000"/>
                <w:szCs w:val="22"/>
                <w:lang w:eastAsia="en-US"/>
              </w:rPr>
            </w:pPr>
            <w:r>
              <w:rPr>
                <w:rFonts w:ascii="宋体" w:hAnsi="宋体" w:eastAsia="宋体" w:cs="宋体"/>
                <w:color w:val="000000"/>
                <w:spacing w:val="-6"/>
                <w:szCs w:val="22"/>
                <w:lang w:eastAsia="en-US"/>
              </w:rPr>
              <w:t>网络设备</w:t>
            </w:r>
          </w:p>
          <w:p w14:paraId="720E875C">
            <w:pPr>
              <w:autoSpaceDE w:val="0"/>
              <w:autoSpaceDN w:val="0"/>
              <w:spacing w:line="209" w:lineRule="exact"/>
              <w:ind w:left="226"/>
              <w:jc w:val="left"/>
              <w:rPr>
                <w:rFonts w:ascii="Times New Roman" w:hAnsi="Calibri" w:eastAsia="宋体" w:cs="Times New Roman"/>
                <w:color w:val="000000"/>
                <w:szCs w:val="22"/>
                <w:lang w:eastAsia="en-US"/>
              </w:rPr>
            </w:pPr>
            <w:r>
              <w:rPr>
                <w:rFonts w:ascii="宋体" w:hAnsi="Calibri" w:eastAsia="宋体" w:cs="Times New Roman"/>
                <w:color w:val="000000"/>
                <w:spacing w:val="-1"/>
                <w:szCs w:val="22"/>
                <w:lang w:eastAsia="en-US"/>
              </w:rPr>
              <w:t>1.1.4</w:t>
            </w:r>
            <w:r>
              <w:rPr>
                <w:rFonts w:ascii="Times New Roman" w:hAnsi="Calibri" w:eastAsia="宋体" w:cs="Times New Roman"/>
                <w:color w:val="000000"/>
                <w:spacing w:val="50"/>
                <w:szCs w:val="22"/>
                <w:lang w:eastAsia="en-US"/>
              </w:rPr>
              <w:t xml:space="preserve"> </w:t>
            </w:r>
            <w:r>
              <w:rPr>
                <w:rFonts w:ascii="宋体" w:hAnsi="宋体" w:eastAsia="宋体" w:cs="宋体"/>
                <w:color w:val="000000"/>
                <w:spacing w:val="-1"/>
                <w:szCs w:val="22"/>
                <w:lang w:eastAsia="en-US"/>
              </w:rPr>
              <w:t>能够对网络设备进行基础安</w:t>
            </w:r>
          </w:p>
          <w:p w14:paraId="1A0DC7FA">
            <w:pPr>
              <w:autoSpaceDE w:val="0"/>
              <w:autoSpaceDN w:val="0"/>
              <w:spacing w:before="81" w:line="209" w:lineRule="exact"/>
              <w:jc w:val="left"/>
              <w:rPr>
                <w:rFonts w:hint="eastAsia" w:ascii="Times New Roman" w:hAnsi="Calibri" w:eastAsia="宋体" w:cs="Times New Roman"/>
                <w:color w:val="000000"/>
                <w:szCs w:val="22"/>
                <w:lang w:eastAsia="en-US"/>
              </w:rPr>
            </w:pPr>
            <w:r>
              <w:rPr>
                <w:rFonts w:ascii="宋体" w:hAnsi="宋体" w:eastAsia="宋体" w:cs="宋体"/>
                <w:color w:val="000000"/>
                <w:spacing w:val="-2"/>
                <w:szCs w:val="22"/>
                <w:lang w:eastAsia="en-US"/>
              </w:rPr>
              <w:t>全配置</w:t>
            </w:r>
          </w:p>
        </w:tc>
        <w:tc>
          <w:tcPr>
            <w:tcW w:w="0" w:type="auto"/>
            <w:tcBorders>
              <w:bottom w:val="single" w:color="auto" w:sz="4" w:space="0"/>
            </w:tcBorders>
          </w:tcPr>
          <w:p w14:paraId="1396B0C5">
            <w:pPr>
              <w:autoSpaceDE w:val="0"/>
              <w:autoSpaceDN w:val="0"/>
              <w:spacing w:line="209" w:lineRule="exact"/>
              <w:ind w:firstLine="200" w:firstLineChars="100"/>
              <w:jc w:val="left"/>
              <w:rPr>
                <w:rFonts w:ascii="Times New Roman" w:hAnsi="Calibri" w:eastAsia="宋体" w:cs="Times New Roman"/>
                <w:color w:val="000000"/>
                <w:szCs w:val="21"/>
                <w:lang w:eastAsia="en-US"/>
              </w:rPr>
            </w:pPr>
            <w:r>
              <w:rPr>
                <w:rFonts w:ascii="宋体" w:hAnsi="Calibri" w:eastAsia="宋体" w:cs="Times New Roman"/>
                <w:color w:val="000000"/>
                <w:spacing w:val="-5"/>
                <w:szCs w:val="21"/>
                <w:lang w:eastAsia="en-US"/>
              </w:rPr>
              <w:t>1.1.1</w:t>
            </w:r>
            <w:r>
              <w:rPr>
                <w:rFonts w:ascii="Times New Roman" w:hAnsi="Calibri" w:eastAsia="宋体" w:cs="Times New Roman"/>
                <w:color w:val="000000"/>
                <w:spacing w:val="45"/>
                <w:szCs w:val="21"/>
                <w:lang w:eastAsia="en-US"/>
              </w:rPr>
              <w:t xml:space="preserve"> </w:t>
            </w:r>
            <w:r>
              <w:rPr>
                <w:rFonts w:ascii="宋体" w:hAnsi="Calibri" w:eastAsia="宋体" w:cs="Times New Roman"/>
                <w:color w:val="000000"/>
                <w:spacing w:val="-3"/>
                <w:szCs w:val="21"/>
                <w:lang w:eastAsia="en-US"/>
              </w:rPr>
              <w:t>OSI</w:t>
            </w:r>
            <w:r>
              <w:rPr>
                <w:rFonts w:ascii="Times New Roman" w:hAnsi="Calibri" w:eastAsia="宋体" w:cs="Times New Roman"/>
                <w:color w:val="000000"/>
                <w:spacing w:val="42"/>
                <w:szCs w:val="21"/>
                <w:lang w:eastAsia="en-US"/>
              </w:rPr>
              <w:t xml:space="preserve"> </w:t>
            </w:r>
            <w:r>
              <w:rPr>
                <w:rFonts w:ascii="宋体" w:hAnsi="宋体" w:eastAsia="宋体" w:cs="宋体"/>
                <w:color w:val="000000"/>
                <w:spacing w:val="-5"/>
                <w:szCs w:val="21"/>
                <w:lang w:eastAsia="en-US"/>
              </w:rPr>
              <w:t>基础知识</w:t>
            </w:r>
          </w:p>
          <w:p w14:paraId="005D080B">
            <w:pPr>
              <w:autoSpaceDE w:val="0"/>
              <w:autoSpaceDN w:val="0"/>
              <w:spacing w:line="209" w:lineRule="exact"/>
              <w:ind w:firstLine="200" w:firstLineChars="100"/>
              <w:jc w:val="left"/>
              <w:rPr>
                <w:rFonts w:ascii="Times New Roman" w:hAnsi="Calibri" w:eastAsia="宋体" w:cs="Times New Roman"/>
                <w:color w:val="000000"/>
                <w:szCs w:val="21"/>
                <w:lang w:eastAsia="en-US"/>
              </w:rPr>
            </w:pPr>
            <w:r>
              <w:rPr>
                <w:rFonts w:ascii="宋体" w:hAnsi="Calibri" w:eastAsia="宋体" w:cs="Times New Roman"/>
                <w:color w:val="000000"/>
                <w:spacing w:val="-5"/>
                <w:szCs w:val="21"/>
                <w:lang w:eastAsia="en-US"/>
              </w:rPr>
              <w:t>1.1.2</w:t>
            </w:r>
            <w:r>
              <w:rPr>
                <w:rFonts w:ascii="Times New Roman" w:hAnsi="Calibri" w:eastAsia="宋体" w:cs="Times New Roman"/>
                <w:color w:val="000000"/>
                <w:spacing w:val="47"/>
                <w:szCs w:val="21"/>
                <w:lang w:eastAsia="en-US"/>
              </w:rPr>
              <w:t xml:space="preserve"> </w:t>
            </w:r>
            <w:r>
              <w:rPr>
                <w:rFonts w:ascii="宋体" w:hAnsi="Calibri" w:eastAsia="宋体" w:cs="Times New Roman"/>
                <w:color w:val="000000"/>
                <w:spacing w:val="-3"/>
                <w:szCs w:val="21"/>
                <w:lang w:eastAsia="en-US"/>
              </w:rPr>
              <w:t>TCP/IP</w:t>
            </w:r>
            <w:r>
              <w:rPr>
                <w:rFonts w:ascii="Times New Roman" w:hAnsi="Calibri" w:eastAsia="宋体" w:cs="Times New Roman"/>
                <w:color w:val="000000"/>
                <w:spacing w:val="45"/>
                <w:szCs w:val="21"/>
                <w:lang w:eastAsia="en-US"/>
              </w:rPr>
              <w:t xml:space="preserve"> </w:t>
            </w:r>
            <w:r>
              <w:rPr>
                <w:rFonts w:ascii="宋体" w:hAnsi="宋体" w:eastAsia="宋体" w:cs="宋体"/>
                <w:color w:val="000000"/>
                <w:spacing w:val="-4"/>
                <w:szCs w:val="21"/>
                <w:lang w:eastAsia="en-US"/>
              </w:rPr>
              <w:t>基础知识</w:t>
            </w:r>
          </w:p>
          <w:p w14:paraId="38618DC4">
            <w:pPr>
              <w:autoSpaceDE w:val="0"/>
              <w:autoSpaceDN w:val="0"/>
              <w:spacing w:line="209" w:lineRule="exact"/>
              <w:ind w:firstLine="198" w:firstLineChars="100"/>
              <w:jc w:val="left"/>
              <w:rPr>
                <w:rFonts w:ascii="Times New Roman" w:hAnsi="Calibri" w:eastAsia="宋体" w:cs="Times New Roman"/>
                <w:color w:val="000000"/>
                <w:szCs w:val="21"/>
                <w:lang w:eastAsia="en-US"/>
              </w:rPr>
            </w:pPr>
            <w:r>
              <w:rPr>
                <w:rFonts w:ascii="宋体" w:hAnsi="Calibri" w:eastAsia="宋体" w:cs="Times New Roman"/>
                <w:color w:val="000000"/>
                <w:spacing w:val="-6"/>
                <w:szCs w:val="21"/>
                <w:lang w:eastAsia="en-US"/>
              </w:rPr>
              <w:t>1.1.3</w:t>
            </w:r>
            <w:r>
              <w:rPr>
                <w:rFonts w:ascii="Times New Roman" w:hAnsi="Calibri" w:eastAsia="宋体" w:cs="Times New Roman"/>
                <w:color w:val="000000"/>
                <w:spacing w:val="48"/>
                <w:szCs w:val="21"/>
                <w:lang w:eastAsia="en-US"/>
              </w:rPr>
              <w:t xml:space="preserve"> </w:t>
            </w:r>
            <w:r>
              <w:rPr>
                <w:rFonts w:ascii="宋体" w:hAnsi="Calibri" w:eastAsia="宋体" w:cs="Times New Roman"/>
                <w:color w:val="000000"/>
                <w:spacing w:val="-2"/>
                <w:szCs w:val="21"/>
                <w:lang w:eastAsia="en-US"/>
              </w:rPr>
              <w:t>IP</w:t>
            </w:r>
            <w:r>
              <w:rPr>
                <w:rFonts w:ascii="Times New Roman" w:hAnsi="Calibri" w:eastAsia="宋体" w:cs="Times New Roman"/>
                <w:color w:val="000000"/>
                <w:spacing w:val="46"/>
                <w:szCs w:val="21"/>
                <w:lang w:eastAsia="en-US"/>
              </w:rPr>
              <w:t xml:space="preserve"> </w:t>
            </w:r>
            <w:r>
              <w:rPr>
                <w:rFonts w:ascii="宋体" w:hAnsi="宋体" w:eastAsia="宋体" w:cs="宋体"/>
                <w:color w:val="000000"/>
                <w:spacing w:val="-4"/>
                <w:szCs w:val="21"/>
                <w:lang w:eastAsia="en-US"/>
              </w:rPr>
              <w:t>地址分类和规划</w:t>
            </w:r>
          </w:p>
          <w:p w14:paraId="662209C1">
            <w:pPr>
              <w:autoSpaceDE w:val="0"/>
              <w:autoSpaceDN w:val="0"/>
              <w:spacing w:before="98" w:line="209" w:lineRule="exact"/>
              <w:ind w:firstLine="206" w:firstLineChars="100"/>
              <w:jc w:val="left"/>
              <w:rPr>
                <w:rFonts w:ascii="Times New Roman" w:hAnsi="Calibri" w:eastAsia="宋体" w:cs="Times New Roman"/>
                <w:color w:val="000000"/>
                <w:szCs w:val="21"/>
                <w:lang w:eastAsia="en-US"/>
              </w:rPr>
            </w:pPr>
            <w:r>
              <w:rPr>
                <w:rFonts w:ascii="宋体" w:hAnsi="Calibri" w:eastAsia="宋体" w:cs="Times New Roman"/>
                <w:color w:val="000000"/>
                <w:spacing w:val="-2"/>
                <w:szCs w:val="21"/>
                <w:lang w:eastAsia="en-US"/>
              </w:rPr>
              <w:t>1.1.4</w:t>
            </w:r>
            <w:r>
              <w:rPr>
                <w:rFonts w:ascii="Times New Roman" w:hAnsi="Calibri" w:eastAsia="宋体" w:cs="Times New Roman"/>
                <w:color w:val="000000"/>
                <w:spacing w:val="51"/>
                <w:szCs w:val="21"/>
                <w:lang w:eastAsia="en-US"/>
              </w:rPr>
              <w:t xml:space="preserve"> </w:t>
            </w:r>
            <w:r>
              <w:rPr>
                <w:rFonts w:ascii="宋体" w:hAnsi="宋体" w:eastAsia="宋体" w:cs="宋体"/>
                <w:color w:val="000000"/>
                <w:spacing w:val="-1"/>
                <w:szCs w:val="21"/>
                <w:lang w:eastAsia="en-US"/>
              </w:rPr>
              <w:t>交换机安全基础知识</w:t>
            </w:r>
          </w:p>
          <w:p w14:paraId="22F0D603">
            <w:pPr>
              <w:autoSpaceDE w:val="0"/>
              <w:autoSpaceDN w:val="0"/>
              <w:spacing w:before="101" w:line="209" w:lineRule="exact"/>
              <w:ind w:firstLine="206" w:firstLineChars="100"/>
              <w:jc w:val="left"/>
              <w:rPr>
                <w:rFonts w:ascii="Times New Roman" w:hAnsi="Calibri" w:eastAsia="宋体" w:cs="Times New Roman"/>
                <w:color w:val="000000"/>
                <w:szCs w:val="21"/>
                <w:lang w:eastAsia="en-US"/>
              </w:rPr>
            </w:pPr>
            <w:r>
              <w:rPr>
                <w:rFonts w:ascii="宋体" w:hAnsi="Calibri" w:eastAsia="宋体" w:cs="Times New Roman"/>
                <w:color w:val="000000"/>
                <w:spacing w:val="-2"/>
                <w:szCs w:val="21"/>
                <w:lang w:eastAsia="en-US"/>
              </w:rPr>
              <w:t>1.1.5</w:t>
            </w:r>
            <w:r>
              <w:rPr>
                <w:rFonts w:ascii="Times New Roman" w:hAnsi="Calibri" w:eastAsia="宋体" w:cs="Times New Roman"/>
                <w:color w:val="000000"/>
                <w:spacing w:val="51"/>
                <w:szCs w:val="21"/>
                <w:lang w:eastAsia="en-US"/>
              </w:rPr>
              <w:t xml:space="preserve"> </w:t>
            </w:r>
            <w:r>
              <w:rPr>
                <w:rFonts w:ascii="宋体" w:hAnsi="宋体" w:eastAsia="宋体" w:cs="宋体"/>
                <w:color w:val="000000"/>
                <w:spacing w:val="-1"/>
                <w:szCs w:val="21"/>
                <w:lang w:eastAsia="en-US"/>
              </w:rPr>
              <w:t>路由器安全基础知识</w:t>
            </w:r>
          </w:p>
          <w:p w14:paraId="11876356">
            <w:pPr>
              <w:autoSpaceDE w:val="0"/>
              <w:autoSpaceDN w:val="0"/>
              <w:spacing w:before="101" w:line="209" w:lineRule="exact"/>
              <w:ind w:firstLine="206" w:firstLineChars="100"/>
              <w:jc w:val="left"/>
              <w:rPr>
                <w:rFonts w:ascii="Times New Roman" w:hAnsi="Calibri" w:eastAsia="宋体" w:cs="Times New Roman"/>
                <w:color w:val="000000"/>
                <w:szCs w:val="21"/>
                <w:lang w:eastAsia="en-US"/>
              </w:rPr>
            </w:pPr>
            <w:r>
              <w:rPr>
                <w:rFonts w:ascii="宋体" w:hAnsi="Calibri" w:eastAsia="宋体" w:cs="Times New Roman"/>
                <w:color w:val="000000"/>
                <w:spacing w:val="-2"/>
                <w:szCs w:val="21"/>
                <w:lang w:eastAsia="en-US"/>
              </w:rPr>
              <w:t>1.1.6</w:t>
            </w:r>
            <w:r>
              <w:rPr>
                <w:rFonts w:ascii="Times New Roman" w:hAnsi="Calibri" w:eastAsia="宋体" w:cs="Times New Roman"/>
                <w:color w:val="000000"/>
                <w:spacing w:val="51"/>
                <w:szCs w:val="21"/>
                <w:lang w:eastAsia="en-US"/>
              </w:rPr>
              <w:t xml:space="preserve"> </w:t>
            </w:r>
            <w:r>
              <w:rPr>
                <w:rFonts w:ascii="宋体" w:hAnsi="宋体" w:eastAsia="宋体" w:cs="宋体"/>
                <w:color w:val="000000"/>
                <w:spacing w:val="-1"/>
                <w:szCs w:val="21"/>
                <w:lang w:eastAsia="en-US"/>
              </w:rPr>
              <w:t>无线网络安全基础知识</w:t>
            </w:r>
          </w:p>
          <w:p w14:paraId="79CA66FB">
            <w:pPr>
              <w:widowControl w:val="0"/>
              <w:autoSpaceDE w:val="0"/>
              <w:autoSpaceDN w:val="0"/>
              <w:spacing w:line="480" w:lineRule="auto"/>
              <w:ind w:left="0" w:leftChars="0"/>
              <w:jc w:val="both"/>
              <w:rPr>
                <w:rFonts w:ascii="宋体" w:hAnsi="宋体" w:eastAsia="宋体" w:cs="宋体"/>
                <w:color w:val="000000"/>
                <w:kern w:val="0"/>
                <w:sz w:val="21"/>
                <w:szCs w:val="21"/>
                <w:lang w:val="en-US" w:eastAsia="en-US" w:bidi="ar"/>
              </w:rPr>
            </w:pPr>
          </w:p>
        </w:tc>
      </w:tr>
      <w:tr w14:paraId="0B93D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0" w:type="auto"/>
            <w:vMerge w:val="continue"/>
          </w:tcPr>
          <w:p w14:paraId="5A318682">
            <w:pPr>
              <w:widowControl/>
              <w:autoSpaceDE w:val="0"/>
              <w:autoSpaceDN w:val="0"/>
              <w:jc w:val="left"/>
              <w:rPr>
                <w:rFonts w:hint="eastAsia" w:ascii="宋体" w:hAnsi="宋体" w:eastAsia="宋体" w:cs="宋体"/>
                <w:color w:val="000000"/>
                <w:kern w:val="0"/>
                <w:sz w:val="20"/>
                <w:szCs w:val="20"/>
                <w:lang w:eastAsia="en-US" w:bidi="ar"/>
              </w:rPr>
            </w:pPr>
          </w:p>
        </w:tc>
        <w:tc>
          <w:tcPr>
            <w:tcW w:w="0" w:type="auto"/>
            <w:tcBorders>
              <w:top w:val="single" w:color="auto" w:sz="4" w:space="0"/>
              <w:bottom w:val="single" w:color="auto" w:sz="4" w:space="0"/>
            </w:tcBorders>
          </w:tcPr>
          <w:p w14:paraId="18207E2C">
            <w:pPr>
              <w:autoSpaceDE w:val="0"/>
              <w:autoSpaceDN w:val="0"/>
              <w:spacing w:line="209" w:lineRule="exact"/>
              <w:jc w:val="left"/>
              <w:rPr>
                <w:rFonts w:hint="eastAsia" w:ascii="宋体" w:hAnsi="Calibri" w:eastAsia="宋体" w:cs="Times New Roman"/>
                <w:color w:val="000000"/>
                <w:spacing w:val="7"/>
                <w:szCs w:val="22"/>
                <w:lang w:eastAsia="en-US"/>
              </w:rPr>
            </w:pPr>
          </w:p>
          <w:p w14:paraId="4FA978B7">
            <w:pPr>
              <w:autoSpaceDE w:val="0"/>
              <w:autoSpaceDN w:val="0"/>
              <w:spacing w:line="209" w:lineRule="exact"/>
              <w:jc w:val="left"/>
              <w:rPr>
                <w:rFonts w:hint="eastAsia" w:ascii="宋体" w:hAnsi="Calibri" w:eastAsia="宋体" w:cs="Times New Roman"/>
                <w:color w:val="000000"/>
                <w:spacing w:val="7"/>
                <w:szCs w:val="22"/>
                <w:lang w:eastAsia="en-US"/>
              </w:rPr>
            </w:pPr>
          </w:p>
          <w:p w14:paraId="0DE7064B">
            <w:pPr>
              <w:autoSpaceDE w:val="0"/>
              <w:autoSpaceDN w:val="0"/>
              <w:spacing w:line="209" w:lineRule="exact"/>
              <w:ind w:firstLine="224" w:firstLineChars="100"/>
              <w:jc w:val="left"/>
              <w:rPr>
                <w:rFonts w:ascii="Times New Roman" w:hAnsi="Calibri" w:eastAsia="宋体" w:cs="Times New Roman"/>
                <w:color w:val="000000"/>
                <w:szCs w:val="22"/>
                <w:lang w:eastAsia="en-US"/>
              </w:rPr>
            </w:pPr>
            <w:r>
              <w:rPr>
                <w:rFonts w:ascii="宋体" w:hAnsi="Calibri" w:eastAsia="宋体" w:cs="Times New Roman"/>
                <w:color w:val="000000"/>
                <w:spacing w:val="7"/>
                <w:szCs w:val="22"/>
                <w:lang w:eastAsia="en-US"/>
              </w:rPr>
              <w:t>1.2</w:t>
            </w:r>
            <w:r>
              <w:rPr>
                <w:rFonts w:ascii="Times New Roman" w:hAnsi="Calibri" w:eastAsia="宋体" w:cs="Times New Roman"/>
                <w:color w:val="000000"/>
                <w:spacing w:val="64"/>
                <w:szCs w:val="22"/>
                <w:lang w:eastAsia="en-US"/>
              </w:rPr>
              <w:t xml:space="preserve"> </w:t>
            </w:r>
            <w:r>
              <w:rPr>
                <w:rFonts w:ascii="宋体" w:hAnsi="宋体" w:eastAsia="宋体" w:cs="宋体"/>
                <w:color w:val="000000"/>
                <w:spacing w:val="7"/>
                <w:szCs w:val="22"/>
                <w:lang w:eastAsia="en-US"/>
              </w:rPr>
              <w:t>系统安</w:t>
            </w:r>
            <w:r>
              <w:rPr>
                <w:rFonts w:ascii="宋体" w:hAnsi="宋体" w:eastAsia="宋体" w:cs="宋体"/>
                <w:color w:val="000000"/>
                <w:spacing w:val="-1"/>
                <w:szCs w:val="22"/>
                <w:lang w:eastAsia="en-US"/>
              </w:rPr>
              <w:t>全配置与防护</w:t>
            </w:r>
          </w:p>
        </w:tc>
        <w:tc>
          <w:tcPr>
            <w:tcW w:w="0" w:type="auto"/>
            <w:tcBorders>
              <w:top w:val="single" w:color="auto" w:sz="4" w:space="0"/>
              <w:bottom w:val="single" w:color="auto" w:sz="4" w:space="0"/>
            </w:tcBorders>
          </w:tcPr>
          <w:p w14:paraId="56508AE2">
            <w:pPr>
              <w:autoSpaceDE w:val="0"/>
              <w:autoSpaceDN w:val="0"/>
              <w:spacing w:line="209" w:lineRule="exact"/>
              <w:ind w:left="223"/>
              <w:jc w:val="left"/>
              <w:rPr>
                <w:rFonts w:ascii="Times New Roman" w:hAnsi="Calibri" w:eastAsia="宋体" w:cs="Times New Roman"/>
                <w:color w:val="000000"/>
                <w:szCs w:val="22"/>
                <w:lang w:eastAsia="en-US"/>
              </w:rPr>
            </w:pPr>
            <w:r>
              <w:rPr>
                <w:rFonts w:ascii="宋体" w:hAnsi="Calibri" w:eastAsia="宋体" w:cs="Times New Roman"/>
                <w:color w:val="000000"/>
                <w:spacing w:val="-1"/>
                <w:szCs w:val="22"/>
                <w:lang w:eastAsia="en-US"/>
              </w:rPr>
              <w:t>1.2.1</w:t>
            </w:r>
            <w:r>
              <w:rPr>
                <w:rFonts w:ascii="Times New Roman" w:hAnsi="Calibri" w:eastAsia="宋体" w:cs="Times New Roman"/>
                <w:color w:val="000000"/>
                <w:spacing w:val="50"/>
                <w:szCs w:val="22"/>
                <w:lang w:eastAsia="en-US"/>
              </w:rPr>
              <w:t xml:space="preserve"> </w:t>
            </w:r>
            <w:r>
              <w:rPr>
                <w:rFonts w:ascii="宋体" w:hAnsi="宋体" w:eastAsia="宋体" w:cs="宋体"/>
                <w:color w:val="000000"/>
                <w:spacing w:val="-1"/>
                <w:szCs w:val="22"/>
                <w:lang w:eastAsia="en-US"/>
              </w:rPr>
              <w:t>能配置操作系统密码策略与</w:t>
            </w:r>
          </w:p>
          <w:p w14:paraId="51F98E3A">
            <w:pPr>
              <w:autoSpaceDE w:val="0"/>
              <w:autoSpaceDN w:val="0"/>
              <w:spacing w:before="62" w:line="209" w:lineRule="exact"/>
              <w:jc w:val="left"/>
              <w:rPr>
                <w:rFonts w:ascii="Times New Roman" w:hAnsi="Calibri" w:eastAsia="宋体" w:cs="Times New Roman"/>
                <w:color w:val="000000"/>
                <w:szCs w:val="22"/>
                <w:lang w:eastAsia="en-US"/>
              </w:rPr>
            </w:pPr>
            <w:r>
              <w:rPr>
                <w:rFonts w:ascii="宋体" w:hAnsi="宋体" w:eastAsia="宋体" w:cs="宋体"/>
                <w:color w:val="000000"/>
                <w:spacing w:val="-2"/>
                <w:szCs w:val="22"/>
                <w:lang w:eastAsia="en-US"/>
              </w:rPr>
              <w:t>账户策略</w:t>
            </w:r>
          </w:p>
          <w:p w14:paraId="51042439">
            <w:pPr>
              <w:autoSpaceDE w:val="0"/>
              <w:autoSpaceDN w:val="0"/>
              <w:spacing w:line="209" w:lineRule="exact"/>
              <w:ind w:firstLine="208" w:firstLineChars="100"/>
              <w:jc w:val="left"/>
              <w:rPr>
                <w:rFonts w:ascii="Times New Roman" w:hAnsi="Calibri" w:eastAsia="宋体" w:cs="Times New Roman"/>
                <w:color w:val="000000"/>
                <w:szCs w:val="22"/>
                <w:lang w:eastAsia="en-US"/>
              </w:rPr>
            </w:pPr>
            <w:r>
              <w:rPr>
                <w:rFonts w:ascii="宋体" w:hAnsi="Calibri" w:eastAsia="宋体" w:cs="Times New Roman"/>
                <w:color w:val="000000"/>
                <w:spacing w:val="-1"/>
                <w:szCs w:val="22"/>
                <w:lang w:eastAsia="en-US"/>
              </w:rPr>
              <w:t>1.2.2</w:t>
            </w:r>
            <w:r>
              <w:rPr>
                <w:rFonts w:ascii="Times New Roman" w:hAnsi="Calibri" w:eastAsia="宋体" w:cs="Times New Roman"/>
                <w:color w:val="000000"/>
                <w:spacing w:val="50"/>
                <w:szCs w:val="22"/>
                <w:lang w:eastAsia="en-US"/>
              </w:rPr>
              <w:t xml:space="preserve"> </w:t>
            </w:r>
            <w:r>
              <w:rPr>
                <w:rFonts w:ascii="宋体" w:hAnsi="宋体" w:eastAsia="宋体" w:cs="宋体"/>
                <w:color w:val="000000"/>
                <w:spacing w:val="-1"/>
                <w:szCs w:val="22"/>
                <w:lang w:eastAsia="en-US"/>
              </w:rPr>
              <w:t>能安全配置操作系统自带的</w:t>
            </w:r>
            <w:r>
              <w:rPr>
                <w:rFonts w:ascii="宋体" w:hAnsi="宋体" w:eastAsia="宋体" w:cs="宋体"/>
                <w:color w:val="000000"/>
                <w:spacing w:val="-4"/>
                <w:szCs w:val="22"/>
                <w:lang w:eastAsia="en-US"/>
              </w:rPr>
              <w:t>防火墙功能</w:t>
            </w:r>
          </w:p>
          <w:p w14:paraId="427E2EC5">
            <w:pPr>
              <w:autoSpaceDE w:val="0"/>
              <w:autoSpaceDN w:val="0"/>
              <w:spacing w:before="26" w:line="209" w:lineRule="exact"/>
              <w:ind w:firstLine="206" w:firstLineChars="100"/>
              <w:jc w:val="left"/>
              <w:rPr>
                <w:rFonts w:ascii="Times New Roman" w:hAnsi="Calibri" w:eastAsia="宋体" w:cs="Times New Roman"/>
                <w:color w:val="000000"/>
                <w:szCs w:val="22"/>
                <w:lang w:eastAsia="en-US"/>
              </w:rPr>
            </w:pPr>
            <w:r>
              <w:rPr>
                <w:rFonts w:ascii="宋体" w:hAnsi="Calibri" w:eastAsia="宋体" w:cs="Times New Roman"/>
                <w:color w:val="000000"/>
                <w:spacing w:val="-2"/>
                <w:szCs w:val="22"/>
                <w:lang w:eastAsia="en-US"/>
              </w:rPr>
              <w:t>1.2.3</w:t>
            </w:r>
            <w:r>
              <w:rPr>
                <w:rFonts w:ascii="Times New Roman" w:hAnsi="Calibri" w:eastAsia="宋体" w:cs="Times New Roman"/>
                <w:color w:val="000000"/>
                <w:spacing w:val="53"/>
                <w:szCs w:val="22"/>
                <w:lang w:eastAsia="en-US"/>
              </w:rPr>
              <w:t xml:space="preserve"> </w:t>
            </w:r>
            <w:r>
              <w:rPr>
                <w:rFonts w:ascii="宋体" w:hAnsi="宋体" w:eastAsia="宋体" w:cs="宋体"/>
                <w:color w:val="000000"/>
                <w:spacing w:val="-1"/>
                <w:szCs w:val="22"/>
                <w:lang w:eastAsia="en-US"/>
              </w:rPr>
              <w:t>能安装部署防病毒软件</w:t>
            </w:r>
          </w:p>
          <w:p w14:paraId="55BB9AFF">
            <w:pPr>
              <w:autoSpaceDE w:val="0"/>
              <w:autoSpaceDN w:val="0"/>
              <w:spacing w:before="57" w:line="209" w:lineRule="exact"/>
              <w:ind w:firstLine="206" w:firstLineChars="100"/>
              <w:jc w:val="left"/>
              <w:rPr>
                <w:rFonts w:hint="eastAsia" w:ascii="Times New Roman" w:hAnsi="Calibri" w:eastAsia="宋体" w:cs="Times New Roman"/>
                <w:color w:val="000000"/>
                <w:szCs w:val="22"/>
                <w:lang w:eastAsia="en-US"/>
              </w:rPr>
            </w:pPr>
            <w:r>
              <w:rPr>
                <w:rFonts w:hint="eastAsia" w:ascii="宋体" w:hAnsi="Calibri" w:eastAsia="宋体" w:cs="Times New Roman"/>
                <w:color w:val="000000"/>
                <w:spacing w:val="-2"/>
                <w:szCs w:val="22"/>
                <w:lang w:eastAsia="en-US"/>
              </w:rPr>
              <w:t>1</w:t>
            </w:r>
            <w:r>
              <w:rPr>
                <w:rFonts w:ascii="宋体" w:hAnsi="Calibri" w:eastAsia="宋体" w:cs="Times New Roman"/>
                <w:color w:val="000000"/>
                <w:spacing w:val="-2"/>
                <w:szCs w:val="22"/>
                <w:lang w:eastAsia="en-US"/>
              </w:rPr>
              <w:t>.2.4</w:t>
            </w:r>
            <w:r>
              <w:rPr>
                <w:rFonts w:ascii="Times New Roman" w:hAnsi="Calibri" w:eastAsia="宋体" w:cs="Times New Roman"/>
                <w:color w:val="000000"/>
                <w:spacing w:val="51"/>
                <w:szCs w:val="22"/>
                <w:lang w:eastAsia="en-US"/>
              </w:rPr>
              <w:t xml:space="preserve"> </w:t>
            </w:r>
            <w:r>
              <w:rPr>
                <w:rFonts w:ascii="宋体" w:hAnsi="宋体" w:eastAsia="宋体" w:cs="宋体"/>
                <w:color w:val="000000"/>
                <w:spacing w:val="-1"/>
                <w:szCs w:val="22"/>
                <w:lang w:eastAsia="en-US"/>
              </w:rPr>
              <w:t>能启用系统审核功能</w:t>
            </w:r>
          </w:p>
        </w:tc>
        <w:tc>
          <w:tcPr>
            <w:tcW w:w="0" w:type="auto"/>
            <w:tcBorders>
              <w:top w:val="single" w:color="auto" w:sz="4" w:space="0"/>
              <w:bottom w:val="single" w:color="auto" w:sz="4" w:space="0"/>
            </w:tcBorders>
          </w:tcPr>
          <w:p w14:paraId="703D4F3B">
            <w:pPr>
              <w:autoSpaceDE w:val="0"/>
              <w:autoSpaceDN w:val="0"/>
              <w:spacing w:line="209" w:lineRule="exact"/>
              <w:ind w:firstLine="206" w:firstLineChars="100"/>
              <w:jc w:val="left"/>
              <w:rPr>
                <w:rFonts w:ascii="Times New Roman" w:hAnsi="Calibri" w:eastAsia="宋体" w:cs="Times New Roman"/>
                <w:color w:val="000000"/>
                <w:szCs w:val="22"/>
                <w:lang w:eastAsia="en-US"/>
              </w:rPr>
            </w:pPr>
            <w:r>
              <w:rPr>
                <w:rFonts w:ascii="宋体" w:hAnsi="Calibri" w:eastAsia="宋体" w:cs="Times New Roman"/>
                <w:color w:val="000000"/>
                <w:spacing w:val="-2"/>
                <w:szCs w:val="22"/>
                <w:lang w:eastAsia="en-US"/>
              </w:rPr>
              <w:t>1.2.1</w:t>
            </w:r>
            <w:r>
              <w:rPr>
                <w:rFonts w:ascii="Times New Roman" w:hAnsi="Calibri" w:eastAsia="宋体" w:cs="Times New Roman"/>
                <w:color w:val="000000"/>
                <w:spacing w:val="48"/>
                <w:szCs w:val="22"/>
                <w:lang w:eastAsia="en-US"/>
              </w:rPr>
              <w:t xml:space="preserve"> </w:t>
            </w:r>
            <w:r>
              <w:rPr>
                <w:rFonts w:ascii="宋体" w:hAnsi="宋体" w:eastAsia="宋体" w:cs="宋体"/>
                <w:color w:val="000000"/>
                <w:spacing w:val="-1"/>
                <w:szCs w:val="22"/>
                <w:lang w:eastAsia="en-US"/>
              </w:rPr>
              <w:t>操作系统基础知识</w:t>
            </w:r>
          </w:p>
          <w:p w14:paraId="5BBA6E77">
            <w:pPr>
              <w:autoSpaceDE w:val="0"/>
              <w:autoSpaceDN w:val="0"/>
              <w:spacing w:line="209" w:lineRule="exact"/>
              <w:ind w:left="226"/>
              <w:jc w:val="left"/>
              <w:rPr>
                <w:rFonts w:ascii="Times New Roman" w:hAnsi="Calibri" w:eastAsia="宋体" w:cs="Times New Roman"/>
                <w:color w:val="000000"/>
                <w:szCs w:val="22"/>
                <w:lang w:eastAsia="en-US"/>
              </w:rPr>
            </w:pPr>
            <w:r>
              <w:rPr>
                <w:rFonts w:ascii="宋体" w:hAnsi="Calibri" w:eastAsia="宋体" w:cs="Times New Roman"/>
                <w:color w:val="000000"/>
                <w:spacing w:val="-2"/>
                <w:szCs w:val="22"/>
                <w:lang w:eastAsia="en-US"/>
              </w:rPr>
              <w:t>1.2.2</w:t>
            </w:r>
            <w:r>
              <w:rPr>
                <w:rFonts w:ascii="Times New Roman" w:hAnsi="Calibri" w:eastAsia="宋体" w:cs="Times New Roman"/>
                <w:color w:val="000000"/>
                <w:spacing w:val="51"/>
                <w:szCs w:val="22"/>
                <w:lang w:eastAsia="en-US"/>
              </w:rPr>
              <w:t xml:space="preserve"> </w:t>
            </w:r>
            <w:r>
              <w:rPr>
                <w:rFonts w:ascii="宋体" w:hAnsi="宋体" w:eastAsia="宋体" w:cs="宋体"/>
                <w:color w:val="000000"/>
                <w:spacing w:val="-1"/>
                <w:szCs w:val="22"/>
                <w:lang w:eastAsia="en-US"/>
              </w:rPr>
              <w:t>操作系统安全防护基</w:t>
            </w:r>
            <w:r>
              <w:rPr>
                <w:rFonts w:ascii="宋体" w:hAnsi="宋体" w:eastAsia="宋体" w:cs="宋体"/>
                <w:color w:val="000000"/>
                <w:szCs w:val="22"/>
                <w:lang w:eastAsia="en-US"/>
              </w:rPr>
              <w:t>础</w:t>
            </w:r>
          </w:p>
          <w:p w14:paraId="52923553">
            <w:pPr>
              <w:autoSpaceDE w:val="0"/>
              <w:autoSpaceDN w:val="0"/>
              <w:spacing w:before="62" w:line="209" w:lineRule="exact"/>
              <w:jc w:val="left"/>
              <w:rPr>
                <w:rFonts w:ascii="Times New Roman" w:hAnsi="Calibri" w:eastAsia="宋体" w:cs="Times New Roman"/>
                <w:color w:val="000000"/>
                <w:szCs w:val="22"/>
                <w:lang w:eastAsia="en-US"/>
              </w:rPr>
            </w:pPr>
            <w:r>
              <w:rPr>
                <w:rFonts w:ascii="宋体" w:hAnsi="宋体" w:eastAsia="宋体" w:cs="宋体"/>
                <w:color w:val="000000"/>
                <w:spacing w:val="-1"/>
                <w:szCs w:val="22"/>
                <w:lang w:eastAsia="en-US"/>
              </w:rPr>
              <w:t>知识</w:t>
            </w:r>
          </w:p>
          <w:p w14:paraId="6AF2FBE8">
            <w:pPr>
              <w:autoSpaceDE w:val="0"/>
              <w:autoSpaceDN w:val="0"/>
              <w:spacing w:before="62" w:line="209" w:lineRule="exact"/>
              <w:ind w:left="228"/>
              <w:jc w:val="left"/>
              <w:rPr>
                <w:rFonts w:ascii="Times New Roman" w:hAnsi="Calibri" w:eastAsia="宋体" w:cs="Times New Roman"/>
                <w:color w:val="000000"/>
                <w:szCs w:val="22"/>
                <w:lang w:eastAsia="en-US"/>
              </w:rPr>
            </w:pPr>
            <w:r>
              <w:rPr>
                <w:rFonts w:ascii="宋体" w:hAnsi="Calibri" w:eastAsia="宋体" w:cs="Times New Roman"/>
                <w:color w:val="000000"/>
                <w:spacing w:val="-2"/>
                <w:szCs w:val="22"/>
                <w:lang w:eastAsia="en-US"/>
              </w:rPr>
              <w:t>1.2.3</w:t>
            </w:r>
            <w:r>
              <w:rPr>
                <w:rFonts w:ascii="Times New Roman" w:hAnsi="Calibri" w:eastAsia="宋体" w:cs="Times New Roman"/>
                <w:color w:val="000000"/>
                <w:spacing w:val="48"/>
                <w:szCs w:val="22"/>
                <w:lang w:eastAsia="en-US"/>
              </w:rPr>
              <w:t xml:space="preserve"> </w:t>
            </w:r>
            <w:r>
              <w:rPr>
                <w:rFonts w:ascii="宋体" w:hAnsi="宋体" w:eastAsia="宋体" w:cs="宋体"/>
                <w:color w:val="000000"/>
                <w:spacing w:val="-1"/>
                <w:szCs w:val="22"/>
                <w:lang w:eastAsia="en-US"/>
              </w:rPr>
              <w:t>恶意代码防范基础知</w:t>
            </w:r>
            <w:r>
              <w:rPr>
                <w:rFonts w:ascii="宋体" w:hAnsi="宋体" w:eastAsia="宋体" w:cs="宋体"/>
                <w:color w:val="000000"/>
                <w:szCs w:val="22"/>
                <w:lang w:eastAsia="en-US"/>
              </w:rPr>
              <w:t>识</w:t>
            </w:r>
          </w:p>
          <w:p w14:paraId="4DC5CC40">
            <w:pPr>
              <w:widowControl w:val="0"/>
              <w:autoSpaceDE w:val="0"/>
              <w:autoSpaceDN w:val="0"/>
              <w:spacing w:line="480" w:lineRule="auto"/>
              <w:ind w:left="0" w:leftChars="0"/>
              <w:jc w:val="both"/>
              <w:rPr>
                <w:rFonts w:ascii="宋体" w:hAnsi="宋体" w:eastAsia="宋体" w:cs="宋体"/>
                <w:color w:val="000000"/>
                <w:kern w:val="0"/>
                <w:sz w:val="20"/>
                <w:szCs w:val="20"/>
                <w:lang w:val="en-US" w:eastAsia="en-US" w:bidi="ar"/>
              </w:rPr>
            </w:pPr>
          </w:p>
        </w:tc>
      </w:tr>
      <w:tr w14:paraId="496DE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0" w:type="auto"/>
            <w:vMerge w:val="continue"/>
          </w:tcPr>
          <w:p w14:paraId="352252A9">
            <w:pPr>
              <w:widowControl/>
              <w:autoSpaceDE w:val="0"/>
              <w:autoSpaceDN w:val="0"/>
              <w:jc w:val="left"/>
              <w:rPr>
                <w:rFonts w:hint="eastAsia" w:ascii="宋体" w:hAnsi="宋体" w:eastAsia="宋体" w:cs="宋体"/>
                <w:color w:val="000000"/>
                <w:kern w:val="0"/>
                <w:sz w:val="20"/>
                <w:szCs w:val="20"/>
                <w:lang w:eastAsia="en-US" w:bidi="ar"/>
              </w:rPr>
            </w:pPr>
          </w:p>
        </w:tc>
        <w:tc>
          <w:tcPr>
            <w:tcW w:w="0" w:type="auto"/>
            <w:tcBorders>
              <w:top w:val="single" w:color="auto" w:sz="4" w:space="0"/>
            </w:tcBorders>
          </w:tcPr>
          <w:p w14:paraId="4EAC0370">
            <w:pPr>
              <w:widowControl/>
              <w:autoSpaceDE w:val="0"/>
              <w:autoSpaceDN w:val="0"/>
              <w:jc w:val="left"/>
              <w:rPr>
                <w:rFonts w:hint="eastAsia" w:ascii="宋体" w:hAnsi="宋体" w:eastAsia="宋体" w:cs="宋体"/>
                <w:color w:val="000000"/>
                <w:kern w:val="0"/>
                <w:sz w:val="20"/>
                <w:szCs w:val="20"/>
                <w:lang w:eastAsia="en-US" w:bidi="ar"/>
              </w:rPr>
            </w:pPr>
          </w:p>
          <w:p w14:paraId="7E9F98F6">
            <w:pPr>
              <w:widowControl/>
              <w:autoSpaceDE w:val="0"/>
              <w:autoSpaceDN w:val="0"/>
              <w:ind w:firstLine="200" w:firstLineChars="100"/>
              <w:jc w:val="left"/>
              <w:rPr>
                <w:rFonts w:ascii="宋体" w:hAnsi="宋体" w:eastAsia="宋体" w:cs="宋体"/>
                <w:color w:val="000000"/>
                <w:kern w:val="0"/>
                <w:sz w:val="20"/>
                <w:szCs w:val="20"/>
                <w:lang w:eastAsia="en-US" w:bidi="ar"/>
              </w:rPr>
            </w:pPr>
            <w:r>
              <w:rPr>
                <w:rFonts w:hint="eastAsia" w:ascii="宋体" w:hAnsi="宋体" w:eastAsia="宋体" w:cs="宋体"/>
                <w:color w:val="000000"/>
                <w:kern w:val="0"/>
                <w:sz w:val="20"/>
                <w:szCs w:val="20"/>
                <w:lang w:eastAsia="en-US" w:bidi="ar"/>
              </w:rPr>
              <w:t>1.3应用安全配置及防护</w:t>
            </w:r>
          </w:p>
        </w:tc>
        <w:tc>
          <w:tcPr>
            <w:tcW w:w="0" w:type="auto"/>
            <w:tcBorders>
              <w:top w:val="single" w:color="auto" w:sz="4" w:space="0"/>
            </w:tcBorders>
          </w:tcPr>
          <w:p w14:paraId="43C928A1">
            <w:pPr>
              <w:widowControl w:val="0"/>
              <w:autoSpaceDE w:val="0"/>
              <w:autoSpaceDN w:val="0"/>
              <w:spacing w:line="480" w:lineRule="auto"/>
              <w:ind w:left="0" w:leftChars="0" w:firstLine="210" w:firstLineChars="100"/>
              <w:jc w:val="both"/>
              <w:rPr>
                <w:rFonts w:hint="eastAsia" w:ascii="宋体" w:hAnsi="宋体" w:eastAsia="宋体" w:cs="宋体"/>
                <w:color w:val="000000"/>
                <w:kern w:val="0"/>
                <w:sz w:val="21"/>
                <w:szCs w:val="21"/>
                <w:lang w:val="en-US" w:eastAsia="en-US" w:bidi="ar"/>
              </w:rPr>
            </w:pPr>
            <w:r>
              <w:rPr>
                <w:rFonts w:hint="eastAsia" w:ascii="宋体" w:hAnsi="宋体" w:eastAsia="宋体" w:cs="宋体"/>
                <w:color w:val="000000"/>
                <w:kern w:val="0"/>
                <w:sz w:val="21"/>
                <w:szCs w:val="21"/>
                <w:lang w:val="en-US" w:eastAsia="en-US" w:bidi="ar"/>
              </w:rPr>
              <w:t>1.3.1能根据业务需求，配置常见应用服务</w:t>
            </w:r>
          </w:p>
          <w:p w14:paraId="5FCF7718">
            <w:pPr>
              <w:widowControl w:val="0"/>
              <w:autoSpaceDE w:val="0"/>
              <w:autoSpaceDN w:val="0"/>
              <w:spacing w:line="480" w:lineRule="auto"/>
              <w:ind w:left="0" w:leftChars="0" w:firstLine="210" w:firstLineChars="100"/>
              <w:jc w:val="both"/>
              <w:rPr>
                <w:rFonts w:ascii="宋体" w:hAnsi="宋体" w:eastAsia="宋体" w:cs="宋体"/>
                <w:color w:val="000000"/>
                <w:kern w:val="0"/>
                <w:sz w:val="20"/>
                <w:szCs w:val="20"/>
                <w:lang w:val="en-US" w:eastAsia="en-US" w:bidi="ar"/>
              </w:rPr>
            </w:pPr>
            <w:r>
              <w:rPr>
                <w:rFonts w:hint="eastAsia" w:ascii="宋体" w:hAnsi="宋体" w:eastAsia="宋体" w:cs="宋体"/>
                <w:color w:val="000000"/>
                <w:kern w:val="0"/>
                <w:sz w:val="21"/>
                <w:szCs w:val="21"/>
                <w:lang w:val="en-US" w:eastAsia="en-US" w:bidi="ar"/>
              </w:rPr>
              <w:t>1.3.2能为常见应用场景启用基本防护</w:t>
            </w:r>
          </w:p>
        </w:tc>
        <w:tc>
          <w:tcPr>
            <w:tcW w:w="0" w:type="auto"/>
            <w:tcBorders>
              <w:top w:val="single" w:color="auto" w:sz="4" w:space="0"/>
            </w:tcBorders>
          </w:tcPr>
          <w:p w14:paraId="210AE821">
            <w:pPr>
              <w:autoSpaceDE w:val="0"/>
              <w:autoSpaceDN w:val="0"/>
              <w:spacing w:line="209" w:lineRule="exact"/>
              <w:ind w:firstLine="206" w:firstLineChars="100"/>
              <w:jc w:val="left"/>
              <w:rPr>
                <w:rFonts w:ascii="Times New Roman" w:hAnsi="Calibri" w:eastAsia="宋体" w:cs="Times New Roman"/>
                <w:color w:val="000000"/>
                <w:szCs w:val="22"/>
                <w:lang w:eastAsia="en-US"/>
              </w:rPr>
            </w:pPr>
            <w:r>
              <w:rPr>
                <w:rFonts w:ascii="宋体" w:hAnsi="Calibri" w:eastAsia="宋体" w:cs="Times New Roman"/>
                <w:color w:val="000000"/>
                <w:spacing w:val="-2"/>
                <w:szCs w:val="22"/>
                <w:lang w:eastAsia="en-US"/>
              </w:rPr>
              <w:t>1.3.1</w:t>
            </w:r>
            <w:r>
              <w:rPr>
                <w:rFonts w:ascii="Times New Roman" w:hAnsi="Calibri" w:eastAsia="宋体" w:cs="Times New Roman"/>
                <w:color w:val="000000"/>
                <w:spacing w:val="48"/>
                <w:szCs w:val="22"/>
                <w:lang w:eastAsia="en-US"/>
              </w:rPr>
              <w:t xml:space="preserve"> </w:t>
            </w:r>
            <w:r>
              <w:rPr>
                <w:rFonts w:ascii="宋体" w:hAnsi="宋体" w:eastAsia="宋体" w:cs="宋体"/>
                <w:color w:val="000000"/>
                <w:spacing w:val="-1"/>
                <w:szCs w:val="22"/>
                <w:lang w:eastAsia="en-US"/>
              </w:rPr>
              <w:t>常见应用服务基础知</w:t>
            </w:r>
            <w:r>
              <w:rPr>
                <w:rFonts w:ascii="宋体" w:hAnsi="宋体" w:eastAsia="宋体" w:cs="宋体"/>
                <w:color w:val="000000"/>
                <w:szCs w:val="22"/>
                <w:lang w:eastAsia="en-US"/>
              </w:rPr>
              <w:t>识</w:t>
            </w:r>
          </w:p>
          <w:p w14:paraId="7F5ED409">
            <w:pPr>
              <w:autoSpaceDE w:val="0"/>
              <w:autoSpaceDN w:val="0"/>
              <w:spacing w:before="62" w:line="209" w:lineRule="exact"/>
              <w:ind w:firstLine="206" w:firstLineChars="100"/>
              <w:jc w:val="left"/>
              <w:rPr>
                <w:rFonts w:ascii="Times New Roman" w:hAnsi="Calibri" w:eastAsia="宋体" w:cs="Times New Roman"/>
                <w:color w:val="000000"/>
                <w:szCs w:val="22"/>
                <w:lang w:eastAsia="en-US"/>
              </w:rPr>
            </w:pPr>
            <w:r>
              <w:rPr>
                <w:rFonts w:ascii="宋体" w:hAnsi="Calibri" w:eastAsia="宋体" w:cs="Times New Roman"/>
                <w:color w:val="000000"/>
                <w:spacing w:val="-2"/>
                <w:szCs w:val="22"/>
                <w:lang w:eastAsia="en-US"/>
              </w:rPr>
              <w:t>1.3.2</w:t>
            </w:r>
            <w:r>
              <w:rPr>
                <w:rFonts w:ascii="Times New Roman" w:hAnsi="Calibri" w:eastAsia="宋体" w:cs="Times New Roman"/>
                <w:color w:val="000000"/>
                <w:spacing w:val="51"/>
                <w:szCs w:val="22"/>
                <w:lang w:eastAsia="en-US"/>
              </w:rPr>
              <w:t xml:space="preserve"> </w:t>
            </w:r>
            <w:r>
              <w:rPr>
                <w:rFonts w:ascii="宋体" w:hAnsi="宋体" w:eastAsia="宋体" w:cs="宋体"/>
                <w:color w:val="000000"/>
                <w:spacing w:val="-1"/>
                <w:szCs w:val="22"/>
                <w:lang w:eastAsia="en-US"/>
              </w:rPr>
              <w:t>常见应用服务配置方</w:t>
            </w:r>
            <w:r>
              <w:rPr>
                <w:rFonts w:ascii="宋体" w:hAnsi="宋体" w:eastAsia="宋体" w:cs="宋体"/>
                <w:color w:val="000000"/>
                <w:szCs w:val="22"/>
                <w:lang w:eastAsia="en-US"/>
              </w:rPr>
              <w:t>法</w:t>
            </w:r>
          </w:p>
          <w:p w14:paraId="6CEBFE1F">
            <w:pPr>
              <w:autoSpaceDE w:val="0"/>
              <w:autoSpaceDN w:val="0"/>
              <w:spacing w:before="50" w:line="209" w:lineRule="exact"/>
              <w:ind w:firstLine="206" w:firstLineChars="100"/>
              <w:jc w:val="left"/>
              <w:rPr>
                <w:rFonts w:ascii="Times New Roman" w:hAnsi="Calibri" w:eastAsia="宋体" w:cs="Times New Roman"/>
                <w:color w:val="000000"/>
                <w:szCs w:val="22"/>
                <w:lang w:eastAsia="en-US"/>
              </w:rPr>
            </w:pPr>
            <w:r>
              <w:rPr>
                <w:rFonts w:ascii="宋体" w:hAnsi="Calibri" w:eastAsia="宋体" w:cs="Times New Roman"/>
                <w:color w:val="000000"/>
                <w:spacing w:val="-2"/>
                <w:szCs w:val="22"/>
                <w:lang w:eastAsia="en-US"/>
              </w:rPr>
              <w:t>1.3.3</w:t>
            </w:r>
            <w:r>
              <w:rPr>
                <w:rFonts w:ascii="Times New Roman" w:hAnsi="Calibri" w:eastAsia="宋体" w:cs="Times New Roman"/>
                <w:color w:val="000000"/>
                <w:spacing w:val="51"/>
                <w:szCs w:val="22"/>
                <w:lang w:eastAsia="en-US"/>
              </w:rPr>
              <w:t xml:space="preserve"> </w:t>
            </w:r>
            <w:r>
              <w:rPr>
                <w:rFonts w:ascii="宋体" w:hAnsi="宋体" w:eastAsia="宋体" w:cs="宋体"/>
                <w:color w:val="000000"/>
                <w:spacing w:val="-1"/>
                <w:szCs w:val="22"/>
                <w:lang w:eastAsia="en-US"/>
              </w:rPr>
              <w:t>常见应用服务的防护</w:t>
            </w:r>
            <w:r>
              <w:rPr>
                <w:rFonts w:ascii="宋体" w:hAnsi="宋体" w:eastAsia="宋体" w:cs="宋体"/>
                <w:color w:val="000000"/>
                <w:szCs w:val="22"/>
                <w:lang w:eastAsia="en-US"/>
              </w:rPr>
              <w:t>手段</w:t>
            </w:r>
          </w:p>
          <w:p w14:paraId="5513E1D5">
            <w:pPr>
              <w:widowControl w:val="0"/>
              <w:autoSpaceDE w:val="0"/>
              <w:autoSpaceDN w:val="0"/>
              <w:spacing w:line="480" w:lineRule="auto"/>
              <w:ind w:left="0" w:leftChars="0"/>
              <w:jc w:val="both"/>
              <w:rPr>
                <w:rFonts w:ascii="宋体" w:hAnsi="宋体" w:eastAsia="宋体" w:cs="宋体"/>
                <w:color w:val="000000"/>
                <w:kern w:val="0"/>
                <w:sz w:val="20"/>
                <w:szCs w:val="20"/>
                <w:lang w:val="en-US" w:eastAsia="en-US" w:bidi="ar"/>
              </w:rPr>
            </w:pPr>
          </w:p>
        </w:tc>
      </w:tr>
      <w:tr w14:paraId="68C37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0" w:type="auto"/>
            <w:vMerge w:val="restart"/>
          </w:tcPr>
          <w:p w14:paraId="5DB6218F">
            <w:pPr>
              <w:widowControl/>
              <w:autoSpaceDE w:val="0"/>
              <w:autoSpaceDN w:val="0"/>
              <w:jc w:val="left"/>
              <w:rPr>
                <w:rFonts w:hint="eastAsia" w:ascii="宋体" w:hAnsi="宋体" w:eastAsia="宋体" w:cs="宋体"/>
                <w:color w:val="000000"/>
                <w:kern w:val="0"/>
                <w:sz w:val="20"/>
                <w:szCs w:val="20"/>
                <w:lang w:eastAsia="en-US" w:bidi="ar"/>
              </w:rPr>
            </w:pPr>
          </w:p>
          <w:p w14:paraId="253A0889">
            <w:pPr>
              <w:widowControl/>
              <w:autoSpaceDE w:val="0"/>
              <w:autoSpaceDN w:val="0"/>
              <w:jc w:val="left"/>
              <w:rPr>
                <w:rFonts w:hint="eastAsia" w:ascii="宋体" w:hAnsi="宋体" w:eastAsia="宋体" w:cs="宋体"/>
                <w:color w:val="000000"/>
                <w:kern w:val="0"/>
                <w:sz w:val="20"/>
                <w:szCs w:val="20"/>
                <w:lang w:eastAsia="en-US" w:bidi="ar"/>
              </w:rPr>
            </w:pPr>
          </w:p>
          <w:p w14:paraId="3EE45DF3">
            <w:pPr>
              <w:widowControl/>
              <w:autoSpaceDE w:val="0"/>
              <w:autoSpaceDN w:val="0"/>
              <w:jc w:val="left"/>
              <w:rPr>
                <w:rFonts w:hint="eastAsia" w:ascii="宋体" w:hAnsi="宋体" w:eastAsia="宋体" w:cs="宋体"/>
                <w:color w:val="000000"/>
                <w:kern w:val="0"/>
                <w:sz w:val="20"/>
                <w:szCs w:val="20"/>
                <w:lang w:eastAsia="en-US" w:bidi="ar"/>
              </w:rPr>
            </w:pPr>
          </w:p>
          <w:p w14:paraId="26601E68">
            <w:pPr>
              <w:widowControl/>
              <w:autoSpaceDE w:val="0"/>
              <w:autoSpaceDN w:val="0"/>
              <w:jc w:val="left"/>
              <w:rPr>
                <w:rFonts w:hint="eastAsia" w:ascii="宋体" w:hAnsi="宋体" w:eastAsia="宋体" w:cs="宋体"/>
                <w:color w:val="000000"/>
                <w:kern w:val="0"/>
                <w:sz w:val="20"/>
                <w:szCs w:val="20"/>
                <w:lang w:eastAsia="en-US" w:bidi="ar"/>
              </w:rPr>
            </w:pPr>
          </w:p>
          <w:p w14:paraId="004C3B7F">
            <w:pPr>
              <w:widowControl/>
              <w:autoSpaceDE w:val="0"/>
              <w:autoSpaceDN w:val="0"/>
              <w:jc w:val="left"/>
              <w:rPr>
                <w:rFonts w:hint="eastAsia" w:ascii="宋体" w:hAnsi="宋体" w:eastAsia="宋体" w:cs="宋体"/>
                <w:color w:val="000000"/>
                <w:kern w:val="0"/>
                <w:sz w:val="20"/>
                <w:szCs w:val="20"/>
                <w:lang w:eastAsia="en-US" w:bidi="ar"/>
              </w:rPr>
            </w:pPr>
          </w:p>
          <w:p w14:paraId="2B51A055">
            <w:pPr>
              <w:widowControl/>
              <w:autoSpaceDE w:val="0"/>
              <w:autoSpaceDN w:val="0"/>
              <w:jc w:val="left"/>
              <w:rPr>
                <w:rFonts w:hint="eastAsia" w:ascii="宋体" w:hAnsi="宋体" w:eastAsia="宋体" w:cs="宋体"/>
                <w:color w:val="000000"/>
                <w:kern w:val="0"/>
                <w:sz w:val="20"/>
                <w:szCs w:val="20"/>
                <w:lang w:eastAsia="en-US" w:bidi="ar"/>
              </w:rPr>
            </w:pPr>
          </w:p>
          <w:p w14:paraId="3C526097">
            <w:pPr>
              <w:widowControl/>
              <w:autoSpaceDE w:val="0"/>
              <w:autoSpaceDN w:val="0"/>
              <w:jc w:val="left"/>
              <w:rPr>
                <w:rFonts w:hint="eastAsia" w:ascii="宋体" w:hAnsi="宋体" w:eastAsia="宋体" w:cs="宋体"/>
                <w:color w:val="000000"/>
                <w:kern w:val="0"/>
                <w:sz w:val="20"/>
                <w:szCs w:val="20"/>
                <w:lang w:eastAsia="en-US" w:bidi="ar"/>
              </w:rPr>
            </w:pPr>
          </w:p>
          <w:p w14:paraId="775A5698">
            <w:pPr>
              <w:widowControl/>
              <w:autoSpaceDE w:val="0"/>
              <w:autoSpaceDN w:val="0"/>
              <w:jc w:val="left"/>
              <w:rPr>
                <w:rFonts w:hint="eastAsia" w:ascii="宋体" w:hAnsi="宋体" w:eastAsia="宋体" w:cs="宋体"/>
                <w:color w:val="000000"/>
                <w:kern w:val="0"/>
                <w:sz w:val="20"/>
                <w:szCs w:val="20"/>
                <w:lang w:eastAsia="en-US" w:bidi="ar"/>
              </w:rPr>
            </w:pPr>
            <w:r>
              <w:rPr>
                <w:rFonts w:hint="eastAsia" w:ascii="宋体" w:hAnsi="宋体" w:eastAsia="宋体" w:cs="宋体"/>
                <w:color w:val="000000"/>
                <w:kern w:val="0"/>
                <w:sz w:val="20"/>
                <w:szCs w:val="20"/>
                <w:lang w:eastAsia="en-US" w:bidi="ar"/>
              </w:rPr>
              <w:t>2. 网</w:t>
            </w:r>
          </w:p>
          <w:p w14:paraId="746A7ADC">
            <w:pPr>
              <w:widowControl/>
              <w:autoSpaceDE w:val="0"/>
              <w:autoSpaceDN w:val="0"/>
              <w:jc w:val="left"/>
              <w:rPr>
                <w:rFonts w:hint="eastAsia" w:ascii="宋体" w:hAnsi="宋体" w:eastAsia="宋体" w:cs="宋体"/>
                <w:color w:val="000000"/>
                <w:kern w:val="0"/>
                <w:sz w:val="20"/>
                <w:szCs w:val="20"/>
                <w:lang w:eastAsia="en-US" w:bidi="ar"/>
              </w:rPr>
            </w:pPr>
            <w:r>
              <w:rPr>
                <w:rFonts w:hint="eastAsia" w:ascii="宋体" w:hAnsi="宋体" w:eastAsia="宋体" w:cs="宋体"/>
                <w:color w:val="000000"/>
                <w:kern w:val="0"/>
                <w:sz w:val="20"/>
                <w:szCs w:val="20"/>
                <w:lang w:eastAsia="en-US" w:bidi="ar"/>
              </w:rPr>
              <w:t>络 与</w:t>
            </w:r>
          </w:p>
          <w:p w14:paraId="770AE8F5">
            <w:pPr>
              <w:widowControl/>
              <w:autoSpaceDE w:val="0"/>
              <w:autoSpaceDN w:val="0"/>
              <w:jc w:val="left"/>
              <w:rPr>
                <w:rFonts w:hint="eastAsia" w:ascii="宋体" w:hAnsi="宋体" w:eastAsia="宋体" w:cs="宋体"/>
                <w:color w:val="000000"/>
                <w:kern w:val="0"/>
                <w:sz w:val="20"/>
                <w:szCs w:val="20"/>
                <w:lang w:eastAsia="en-US" w:bidi="ar"/>
              </w:rPr>
            </w:pPr>
            <w:r>
              <w:rPr>
                <w:rFonts w:hint="eastAsia" w:ascii="宋体" w:hAnsi="宋体" w:eastAsia="宋体" w:cs="宋体"/>
                <w:color w:val="000000"/>
                <w:kern w:val="0"/>
                <w:sz w:val="20"/>
                <w:szCs w:val="20"/>
                <w:lang w:eastAsia="en-US" w:bidi="ar"/>
              </w:rPr>
              <w:t>信 息</w:t>
            </w:r>
          </w:p>
          <w:p w14:paraId="68C75D68">
            <w:pPr>
              <w:widowControl/>
              <w:autoSpaceDE w:val="0"/>
              <w:autoSpaceDN w:val="0"/>
              <w:jc w:val="left"/>
              <w:rPr>
                <w:rFonts w:hint="eastAsia" w:ascii="宋体" w:hAnsi="宋体" w:eastAsia="宋体" w:cs="宋体"/>
                <w:color w:val="000000"/>
                <w:kern w:val="0"/>
                <w:sz w:val="20"/>
                <w:szCs w:val="20"/>
                <w:lang w:eastAsia="en-US" w:bidi="ar"/>
              </w:rPr>
            </w:pPr>
            <w:r>
              <w:rPr>
                <w:rFonts w:hint="eastAsia" w:ascii="宋体" w:hAnsi="宋体" w:eastAsia="宋体" w:cs="宋体"/>
                <w:color w:val="000000"/>
                <w:kern w:val="0"/>
                <w:sz w:val="20"/>
                <w:szCs w:val="20"/>
                <w:lang w:eastAsia="en-US" w:bidi="ar"/>
              </w:rPr>
              <w:t>安 全</w:t>
            </w:r>
          </w:p>
          <w:p w14:paraId="77C68DB5">
            <w:pPr>
              <w:widowControl/>
              <w:autoSpaceDE w:val="0"/>
              <w:autoSpaceDN w:val="0"/>
              <w:jc w:val="left"/>
              <w:rPr>
                <w:rFonts w:ascii="宋体" w:hAnsi="宋体" w:eastAsia="宋体" w:cs="宋体"/>
                <w:color w:val="000000"/>
                <w:kern w:val="0"/>
                <w:sz w:val="20"/>
                <w:szCs w:val="20"/>
                <w:lang w:eastAsia="en-US" w:bidi="ar"/>
              </w:rPr>
            </w:pPr>
            <w:r>
              <w:rPr>
                <w:rFonts w:hint="eastAsia" w:ascii="宋体" w:hAnsi="宋体" w:eastAsia="宋体" w:cs="宋体"/>
                <w:color w:val="000000"/>
                <w:kern w:val="0"/>
                <w:sz w:val="20"/>
                <w:szCs w:val="20"/>
                <w:lang w:eastAsia="en-US" w:bidi="ar"/>
              </w:rPr>
              <w:t>管理</w:t>
            </w:r>
          </w:p>
        </w:tc>
        <w:tc>
          <w:tcPr>
            <w:tcW w:w="0" w:type="auto"/>
            <w:tcBorders>
              <w:bottom w:val="single" w:color="auto" w:sz="4" w:space="0"/>
            </w:tcBorders>
          </w:tcPr>
          <w:p w14:paraId="2D86FF80">
            <w:pPr>
              <w:widowControl w:val="0"/>
              <w:autoSpaceDE w:val="0"/>
              <w:autoSpaceDN w:val="0"/>
              <w:jc w:val="both"/>
              <w:rPr>
                <w:rFonts w:hint="eastAsia" w:ascii="宋体" w:hAnsi="宋体" w:eastAsia="宋体" w:cs="宋体"/>
                <w:color w:val="000000"/>
                <w:kern w:val="0"/>
                <w:sz w:val="20"/>
                <w:szCs w:val="20"/>
                <w:lang w:val="en-US" w:eastAsia="en-US" w:bidi="ar"/>
              </w:rPr>
            </w:pPr>
          </w:p>
          <w:p w14:paraId="5FCBE24F">
            <w:pPr>
              <w:widowControl w:val="0"/>
              <w:autoSpaceDE w:val="0"/>
              <w:autoSpaceDN w:val="0"/>
              <w:ind w:firstLine="200" w:firstLineChars="100"/>
              <w:jc w:val="both"/>
              <w:rPr>
                <w:rFonts w:ascii="宋体" w:hAnsi="宋体" w:eastAsia="宋体" w:cs="宋体"/>
                <w:color w:val="000000"/>
                <w:kern w:val="0"/>
                <w:sz w:val="20"/>
                <w:szCs w:val="20"/>
                <w:lang w:val="en-US" w:eastAsia="en-US" w:bidi="ar"/>
              </w:rPr>
            </w:pPr>
            <w:r>
              <w:rPr>
                <w:rFonts w:hint="eastAsia" w:ascii="宋体" w:hAnsi="宋体" w:eastAsia="宋体" w:cs="宋体"/>
                <w:color w:val="000000"/>
                <w:kern w:val="0"/>
                <w:sz w:val="20"/>
                <w:szCs w:val="20"/>
                <w:lang w:val="en-US" w:eastAsia="en-US" w:bidi="ar"/>
              </w:rPr>
              <w:t>2.1 网络安全管理</w:t>
            </w:r>
          </w:p>
        </w:tc>
        <w:tc>
          <w:tcPr>
            <w:tcW w:w="0" w:type="auto"/>
            <w:tcBorders>
              <w:bottom w:val="single" w:color="auto" w:sz="4" w:space="0"/>
            </w:tcBorders>
          </w:tcPr>
          <w:p w14:paraId="6D85D8EE">
            <w:pPr>
              <w:autoSpaceDE w:val="0"/>
              <w:autoSpaceDN w:val="0"/>
              <w:spacing w:line="209" w:lineRule="exact"/>
              <w:ind w:left="214"/>
              <w:jc w:val="left"/>
              <w:rPr>
                <w:rFonts w:hint="eastAsia" w:ascii="Times New Roman" w:hAnsi="Calibri" w:eastAsia="宋体" w:cs="Times New Roman"/>
                <w:color w:val="000000"/>
                <w:szCs w:val="22"/>
                <w:lang w:eastAsia="en-US"/>
              </w:rPr>
            </w:pPr>
            <w:r>
              <w:rPr>
                <w:rFonts w:ascii="宋体" w:hAnsi="Calibri" w:eastAsia="宋体" w:cs="Times New Roman"/>
                <w:color w:val="000000"/>
                <w:spacing w:val="-5"/>
                <w:szCs w:val="22"/>
                <w:lang w:eastAsia="en-US"/>
              </w:rPr>
              <w:t>2.1.1</w:t>
            </w:r>
            <w:r>
              <w:rPr>
                <w:rFonts w:ascii="Times New Roman" w:hAnsi="Calibri" w:eastAsia="宋体" w:cs="Times New Roman"/>
                <w:color w:val="000000"/>
                <w:spacing w:val="42"/>
                <w:szCs w:val="22"/>
                <w:lang w:eastAsia="en-US"/>
              </w:rPr>
              <w:t xml:space="preserve"> </w:t>
            </w:r>
            <w:r>
              <w:rPr>
                <w:rFonts w:ascii="宋体" w:hAnsi="宋体" w:eastAsia="宋体" w:cs="宋体"/>
                <w:color w:val="000000"/>
                <w:spacing w:val="-6"/>
                <w:szCs w:val="22"/>
                <w:lang w:eastAsia="en-US"/>
              </w:rPr>
              <w:t>能根据网络需求，划分交换</w:t>
            </w:r>
            <w:r>
              <w:rPr>
                <w:rFonts w:ascii="宋体" w:hAnsi="宋体" w:eastAsia="宋体" w:cs="宋体"/>
                <w:color w:val="000000"/>
                <w:szCs w:val="22"/>
                <w:lang w:eastAsia="en-US"/>
              </w:rPr>
              <w:t>机</w:t>
            </w:r>
            <w:r>
              <w:rPr>
                <w:rFonts w:ascii="Times New Roman" w:hAnsi="Calibri" w:eastAsia="宋体" w:cs="Times New Roman"/>
                <w:color w:val="000000"/>
                <w:spacing w:val="30"/>
                <w:szCs w:val="22"/>
                <w:lang w:eastAsia="en-US"/>
              </w:rPr>
              <w:t xml:space="preserve"> </w:t>
            </w:r>
            <w:r>
              <w:rPr>
                <w:rFonts w:ascii="宋体" w:hAnsi="Calibri" w:eastAsia="宋体" w:cs="Times New Roman"/>
                <w:color w:val="000000"/>
                <w:spacing w:val="-8"/>
                <w:szCs w:val="22"/>
                <w:lang w:eastAsia="en-US"/>
              </w:rPr>
              <w:t>VLAN</w:t>
            </w:r>
          </w:p>
          <w:p w14:paraId="4C34F303">
            <w:pPr>
              <w:autoSpaceDE w:val="0"/>
              <w:autoSpaceDN w:val="0"/>
              <w:spacing w:line="209" w:lineRule="exact"/>
              <w:ind w:left="211"/>
              <w:jc w:val="left"/>
              <w:rPr>
                <w:rFonts w:ascii="Times New Roman" w:hAnsi="Calibri" w:eastAsia="宋体" w:cs="Times New Roman"/>
                <w:color w:val="000000"/>
                <w:szCs w:val="22"/>
                <w:lang w:eastAsia="en-US"/>
              </w:rPr>
            </w:pPr>
            <w:r>
              <w:rPr>
                <w:rFonts w:ascii="宋体" w:hAnsi="Calibri" w:eastAsia="宋体" w:cs="Times New Roman"/>
                <w:color w:val="000000"/>
                <w:spacing w:val="-1"/>
                <w:szCs w:val="22"/>
                <w:lang w:eastAsia="en-US"/>
              </w:rPr>
              <w:t>2.1.2</w:t>
            </w:r>
            <w:r>
              <w:rPr>
                <w:rFonts w:ascii="Times New Roman" w:hAnsi="Calibri" w:eastAsia="宋体" w:cs="Times New Roman"/>
                <w:color w:val="000000"/>
                <w:spacing w:val="50"/>
                <w:szCs w:val="22"/>
                <w:lang w:eastAsia="en-US"/>
              </w:rPr>
              <w:t xml:space="preserve"> </w:t>
            </w:r>
            <w:r>
              <w:rPr>
                <w:rFonts w:ascii="宋体" w:hAnsi="宋体" w:eastAsia="宋体" w:cs="宋体"/>
                <w:color w:val="000000"/>
                <w:szCs w:val="22"/>
                <w:lang w:eastAsia="en-US"/>
              </w:rPr>
              <w:t>能配置交换机、路由器等网</w:t>
            </w:r>
            <w:r>
              <w:rPr>
                <w:rFonts w:ascii="宋体" w:hAnsi="宋体" w:eastAsia="宋体" w:cs="宋体"/>
                <w:color w:val="000000"/>
                <w:spacing w:val="-1"/>
                <w:szCs w:val="22"/>
                <w:lang w:eastAsia="en-US"/>
              </w:rPr>
              <w:t>络设备的远程管理方式</w:t>
            </w:r>
          </w:p>
          <w:p w14:paraId="6BDD84DE">
            <w:pPr>
              <w:autoSpaceDE w:val="0"/>
              <w:autoSpaceDN w:val="0"/>
              <w:spacing w:before="50" w:line="209" w:lineRule="exact"/>
              <w:ind w:left="214"/>
              <w:jc w:val="left"/>
              <w:rPr>
                <w:rFonts w:hint="eastAsia" w:ascii="Times New Roman" w:hAnsi="Calibri" w:eastAsia="宋体" w:cs="Times New Roman"/>
                <w:color w:val="000000"/>
                <w:szCs w:val="22"/>
                <w:lang w:eastAsia="en-US"/>
              </w:rPr>
            </w:pPr>
            <w:r>
              <w:rPr>
                <w:rFonts w:ascii="宋体" w:hAnsi="Calibri" w:eastAsia="宋体" w:cs="Times New Roman"/>
                <w:color w:val="000000"/>
                <w:spacing w:val="-1"/>
                <w:szCs w:val="22"/>
                <w:lang w:eastAsia="en-US"/>
              </w:rPr>
              <w:t>2.1.3</w:t>
            </w:r>
            <w:r>
              <w:rPr>
                <w:rFonts w:ascii="Times New Roman" w:hAnsi="Calibri" w:eastAsia="宋体" w:cs="Times New Roman"/>
                <w:color w:val="000000"/>
                <w:spacing w:val="50"/>
                <w:szCs w:val="22"/>
                <w:lang w:eastAsia="en-US"/>
              </w:rPr>
              <w:t xml:space="preserve"> </w:t>
            </w:r>
            <w:r>
              <w:rPr>
                <w:rFonts w:ascii="宋体" w:hAnsi="宋体" w:eastAsia="宋体" w:cs="宋体"/>
                <w:color w:val="000000"/>
                <w:szCs w:val="22"/>
                <w:lang w:eastAsia="en-US"/>
              </w:rPr>
              <w:t>能够管理交换机、路由器的</w:t>
            </w:r>
            <w:r>
              <w:rPr>
                <w:rFonts w:ascii="宋体" w:hAnsi="宋体" w:eastAsia="宋体" w:cs="宋体"/>
                <w:color w:val="000000"/>
                <w:spacing w:val="-1"/>
                <w:szCs w:val="22"/>
                <w:lang w:eastAsia="en-US"/>
              </w:rPr>
              <w:t>用户安全级别</w:t>
            </w:r>
          </w:p>
        </w:tc>
        <w:tc>
          <w:tcPr>
            <w:tcW w:w="0" w:type="auto"/>
            <w:tcBorders>
              <w:bottom w:val="single" w:color="auto" w:sz="4" w:space="0"/>
            </w:tcBorders>
          </w:tcPr>
          <w:p w14:paraId="534CD24B">
            <w:pPr>
              <w:autoSpaceDE w:val="0"/>
              <w:autoSpaceDN w:val="0"/>
              <w:spacing w:line="209" w:lineRule="exact"/>
              <w:ind w:firstLine="204" w:firstLineChars="100"/>
              <w:jc w:val="left"/>
              <w:rPr>
                <w:rFonts w:ascii="Times New Roman" w:hAnsi="Calibri" w:eastAsia="宋体" w:cs="Times New Roman"/>
                <w:color w:val="000000"/>
                <w:szCs w:val="22"/>
                <w:lang w:eastAsia="en-US"/>
              </w:rPr>
            </w:pPr>
            <w:r>
              <w:rPr>
                <w:rFonts w:ascii="宋体" w:hAnsi="Calibri" w:eastAsia="宋体" w:cs="Times New Roman"/>
                <w:color w:val="000000"/>
                <w:spacing w:val="-3"/>
                <w:szCs w:val="22"/>
                <w:lang w:eastAsia="en-US"/>
              </w:rPr>
              <w:t>2.1.1</w:t>
            </w:r>
            <w:r>
              <w:rPr>
                <w:rFonts w:ascii="Times New Roman" w:hAnsi="Calibri" w:eastAsia="宋体" w:cs="Times New Roman"/>
                <w:color w:val="000000"/>
                <w:spacing w:val="45"/>
                <w:szCs w:val="22"/>
                <w:lang w:eastAsia="en-US"/>
              </w:rPr>
              <w:t xml:space="preserve"> </w:t>
            </w:r>
            <w:r>
              <w:rPr>
                <w:rFonts w:ascii="宋体" w:hAnsi="Calibri" w:eastAsia="宋体" w:cs="Times New Roman"/>
                <w:color w:val="000000"/>
                <w:spacing w:val="-3"/>
                <w:szCs w:val="22"/>
                <w:lang w:eastAsia="en-US"/>
              </w:rPr>
              <w:t>VLAN</w:t>
            </w:r>
            <w:r>
              <w:rPr>
                <w:rFonts w:ascii="Times New Roman" w:hAnsi="Calibri" w:eastAsia="宋体" w:cs="Times New Roman"/>
                <w:color w:val="000000"/>
                <w:spacing w:val="45"/>
                <w:szCs w:val="22"/>
                <w:lang w:eastAsia="en-US"/>
              </w:rPr>
              <w:t xml:space="preserve"> </w:t>
            </w:r>
            <w:r>
              <w:rPr>
                <w:rFonts w:ascii="宋体" w:hAnsi="宋体" w:eastAsia="宋体" w:cs="宋体"/>
                <w:color w:val="000000"/>
                <w:spacing w:val="-4"/>
                <w:szCs w:val="22"/>
                <w:lang w:eastAsia="en-US"/>
              </w:rPr>
              <w:t>基础知识</w:t>
            </w:r>
          </w:p>
          <w:p w14:paraId="1821F126">
            <w:pPr>
              <w:autoSpaceDE w:val="0"/>
              <w:autoSpaceDN w:val="0"/>
              <w:spacing w:line="209" w:lineRule="exact"/>
              <w:ind w:left="214"/>
              <w:jc w:val="left"/>
              <w:rPr>
                <w:rFonts w:ascii="Times New Roman" w:hAnsi="Calibri" w:eastAsia="宋体" w:cs="Times New Roman"/>
                <w:color w:val="000000"/>
                <w:szCs w:val="22"/>
                <w:lang w:eastAsia="en-US"/>
              </w:rPr>
            </w:pPr>
            <w:r>
              <w:rPr>
                <w:rFonts w:ascii="宋体" w:hAnsi="Calibri" w:eastAsia="宋体" w:cs="Times New Roman"/>
                <w:color w:val="000000"/>
                <w:spacing w:val="-1"/>
                <w:szCs w:val="22"/>
                <w:lang w:eastAsia="en-US"/>
              </w:rPr>
              <w:t>2.1.2</w:t>
            </w:r>
            <w:r>
              <w:rPr>
                <w:rFonts w:ascii="Times New Roman" w:hAnsi="Calibri" w:eastAsia="宋体" w:cs="Times New Roman"/>
                <w:color w:val="000000"/>
                <w:spacing w:val="50"/>
                <w:szCs w:val="22"/>
                <w:lang w:eastAsia="en-US"/>
              </w:rPr>
              <w:t xml:space="preserve"> </w:t>
            </w:r>
            <w:r>
              <w:rPr>
                <w:rFonts w:ascii="宋体" w:hAnsi="宋体" w:eastAsia="宋体" w:cs="宋体"/>
                <w:color w:val="000000"/>
                <w:szCs w:val="22"/>
                <w:lang w:eastAsia="en-US"/>
              </w:rPr>
              <w:t>交换机、路由器的远</w:t>
            </w:r>
            <w:r>
              <w:rPr>
                <w:rFonts w:ascii="Times New Roman" w:hAnsi="Calibri" w:eastAsia="宋体" w:cs="Times New Roman"/>
                <w:color w:val="000000"/>
                <w:spacing w:val="52"/>
                <w:szCs w:val="22"/>
                <w:lang w:eastAsia="en-US"/>
              </w:rPr>
              <w:t xml:space="preserve"> </w:t>
            </w:r>
            <w:r>
              <w:rPr>
                <w:rFonts w:ascii="宋体" w:hAnsi="宋体" w:eastAsia="宋体" w:cs="宋体"/>
                <w:color w:val="000000"/>
                <w:szCs w:val="22"/>
                <w:lang w:eastAsia="en-US"/>
              </w:rPr>
              <w:t>程</w:t>
            </w:r>
            <w:r>
              <w:rPr>
                <w:rFonts w:ascii="宋体" w:hAnsi="宋体" w:eastAsia="宋体" w:cs="宋体"/>
                <w:color w:val="000000"/>
                <w:spacing w:val="-1"/>
                <w:szCs w:val="22"/>
                <w:lang w:eastAsia="en-US"/>
              </w:rPr>
              <w:t>安全管理方式</w:t>
            </w:r>
          </w:p>
          <w:p w14:paraId="29EACE29">
            <w:pPr>
              <w:autoSpaceDE w:val="0"/>
              <w:autoSpaceDN w:val="0"/>
              <w:spacing w:line="209" w:lineRule="exact"/>
              <w:ind w:left="214"/>
              <w:jc w:val="left"/>
              <w:rPr>
                <w:rFonts w:ascii="Times New Roman" w:hAnsi="Calibri" w:eastAsia="宋体" w:cs="Times New Roman"/>
                <w:color w:val="000000"/>
                <w:szCs w:val="22"/>
                <w:lang w:eastAsia="en-US"/>
              </w:rPr>
            </w:pPr>
            <w:r>
              <w:rPr>
                <w:rFonts w:ascii="宋体" w:hAnsi="Calibri" w:eastAsia="宋体" w:cs="Times New Roman"/>
                <w:color w:val="000000"/>
                <w:spacing w:val="-1"/>
                <w:szCs w:val="22"/>
                <w:lang w:eastAsia="en-US"/>
              </w:rPr>
              <w:t>2.1.3</w:t>
            </w:r>
            <w:r>
              <w:rPr>
                <w:rFonts w:ascii="Times New Roman" w:hAnsi="Calibri" w:eastAsia="宋体" w:cs="Times New Roman"/>
                <w:color w:val="000000"/>
                <w:spacing w:val="50"/>
                <w:szCs w:val="22"/>
                <w:lang w:eastAsia="en-US"/>
              </w:rPr>
              <w:t xml:space="preserve"> </w:t>
            </w:r>
            <w:r>
              <w:rPr>
                <w:rFonts w:ascii="宋体" w:hAnsi="宋体" w:eastAsia="宋体" w:cs="宋体"/>
                <w:color w:val="000000"/>
                <w:szCs w:val="22"/>
                <w:lang w:eastAsia="en-US"/>
              </w:rPr>
              <w:t>交换机、路由器的用</w:t>
            </w:r>
            <w:r>
              <w:rPr>
                <w:rFonts w:ascii="Times New Roman" w:hAnsi="Calibri" w:eastAsia="宋体" w:cs="Times New Roman"/>
                <w:color w:val="000000"/>
                <w:spacing w:val="52"/>
                <w:szCs w:val="22"/>
                <w:lang w:eastAsia="en-US"/>
              </w:rPr>
              <w:t xml:space="preserve"> </w:t>
            </w:r>
            <w:r>
              <w:rPr>
                <w:rFonts w:ascii="宋体" w:hAnsi="宋体" w:eastAsia="宋体" w:cs="宋体"/>
                <w:color w:val="000000"/>
                <w:szCs w:val="22"/>
                <w:lang w:eastAsia="en-US"/>
              </w:rPr>
              <w:t>户</w:t>
            </w:r>
            <w:r>
              <w:rPr>
                <w:rFonts w:ascii="宋体" w:hAnsi="宋体" w:eastAsia="宋体" w:cs="宋体"/>
                <w:color w:val="000000"/>
                <w:spacing w:val="-1"/>
                <w:szCs w:val="22"/>
                <w:lang w:eastAsia="en-US"/>
              </w:rPr>
              <w:t>安全级别基本知识</w:t>
            </w:r>
          </w:p>
        </w:tc>
      </w:tr>
      <w:tr w14:paraId="532CB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jc w:val="center"/>
        </w:trPr>
        <w:tc>
          <w:tcPr>
            <w:tcW w:w="0" w:type="auto"/>
            <w:vMerge w:val="continue"/>
          </w:tcPr>
          <w:p w14:paraId="1590A81C">
            <w:pPr>
              <w:widowControl/>
              <w:autoSpaceDE w:val="0"/>
              <w:autoSpaceDN w:val="0"/>
              <w:jc w:val="left"/>
              <w:rPr>
                <w:rFonts w:hint="eastAsia" w:ascii="宋体" w:hAnsi="宋体" w:eastAsia="宋体" w:cs="宋体"/>
                <w:color w:val="000000"/>
                <w:kern w:val="0"/>
                <w:sz w:val="20"/>
                <w:szCs w:val="20"/>
                <w:lang w:eastAsia="en-US" w:bidi="ar"/>
              </w:rPr>
            </w:pPr>
          </w:p>
        </w:tc>
        <w:tc>
          <w:tcPr>
            <w:tcW w:w="0" w:type="auto"/>
            <w:tcBorders>
              <w:top w:val="single" w:color="auto" w:sz="4" w:space="0"/>
              <w:bottom w:val="single" w:color="auto" w:sz="4" w:space="0"/>
            </w:tcBorders>
          </w:tcPr>
          <w:p w14:paraId="47B5EEBA">
            <w:pPr>
              <w:widowControl w:val="0"/>
              <w:autoSpaceDE w:val="0"/>
              <w:autoSpaceDN w:val="0"/>
              <w:jc w:val="both"/>
              <w:rPr>
                <w:rFonts w:hint="eastAsia" w:ascii="宋体" w:hAnsi="宋体" w:eastAsia="宋体" w:cs="宋体"/>
                <w:color w:val="000000"/>
                <w:kern w:val="0"/>
                <w:sz w:val="20"/>
                <w:szCs w:val="20"/>
                <w:lang w:val="en-US" w:eastAsia="en-US" w:bidi="ar"/>
              </w:rPr>
            </w:pPr>
          </w:p>
          <w:p w14:paraId="11363DCD">
            <w:pPr>
              <w:widowControl w:val="0"/>
              <w:autoSpaceDE w:val="0"/>
              <w:autoSpaceDN w:val="0"/>
              <w:jc w:val="both"/>
              <w:rPr>
                <w:rFonts w:hint="eastAsia" w:ascii="宋体" w:hAnsi="宋体" w:eastAsia="宋体" w:cs="宋体"/>
                <w:color w:val="000000"/>
                <w:kern w:val="0"/>
                <w:sz w:val="20"/>
                <w:szCs w:val="20"/>
                <w:lang w:val="en-US" w:eastAsia="en-US" w:bidi="ar"/>
              </w:rPr>
            </w:pPr>
          </w:p>
          <w:p w14:paraId="45D91089">
            <w:pPr>
              <w:widowControl w:val="0"/>
              <w:autoSpaceDE w:val="0"/>
              <w:autoSpaceDN w:val="0"/>
              <w:jc w:val="both"/>
              <w:rPr>
                <w:rFonts w:hint="eastAsia" w:ascii="宋体" w:hAnsi="宋体" w:eastAsia="宋体" w:cs="宋体"/>
                <w:color w:val="000000"/>
                <w:kern w:val="0"/>
                <w:sz w:val="20"/>
                <w:szCs w:val="20"/>
                <w:lang w:val="en-US" w:eastAsia="en-US" w:bidi="ar"/>
              </w:rPr>
            </w:pPr>
          </w:p>
          <w:p w14:paraId="4EB356C3">
            <w:pPr>
              <w:widowControl w:val="0"/>
              <w:autoSpaceDE w:val="0"/>
              <w:autoSpaceDN w:val="0"/>
              <w:jc w:val="both"/>
              <w:rPr>
                <w:rFonts w:hint="eastAsia" w:ascii="宋体" w:hAnsi="宋体" w:eastAsia="宋体" w:cs="宋体"/>
                <w:color w:val="000000"/>
                <w:kern w:val="0"/>
                <w:sz w:val="20"/>
                <w:szCs w:val="20"/>
                <w:lang w:val="en-US" w:eastAsia="en-US" w:bidi="ar"/>
              </w:rPr>
            </w:pPr>
          </w:p>
          <w:p w14:paraId="00E44D74">
            <w:pPr>
              <w:widowControl w:val="0"/>
              <w:autoSpaceDE w:val="0"/>
              <w:autoSpaceDN w:val="0"/>
              <w:ind w:firstLine="200" w:firstLineChars="100"/>
              <w:jc w:val="both"/>
              <w:rPr>
                <w:rFonts w:hint="eastAsia" w:ascii="宋体" w:hAnsi="宋体" w:eastAsia="宋体" w:cs="宋体"/>
                <w:color w:val="000000"/>
                <w:kern w:val="0"/>
                <w:sz w:val="20"/>
                <w:szCs w:val="20"/>
                <w:lang w:val="en-US" w:eastAsia="en-US" w:bidi="ar"/>
              </w:rPr>
            </w:pPr>
            <w:r>
              <w:rPr>
                <w:rFonts w:hint="eastAsia" w:ascii="宋体" w:hAnsi="宋体" w:eastAsia="宋体" w:cs="宋体"/>
                <w:color w:val="000000"/>
                <w:kern w:val="0"/>
                <w:sz w:val="20"/>
                <w:szCs w:val="20"/>
                <w:lang w:val="en-US" w:eastAsia="en-US" w:bidi="ar"/>
              </w:rPr>
              <w:t>2.2 系统安全管理</w:t>
            </w:r>
          </w:p>
        </w:tc>
        <w:tc>
          <w:tcPr>
            <w:tcW w:w="0" w:type="auto"/>
            <w:tcBorders>
              <w:top w:val="single" w:color="auto" w:sz="4" w:space="0"/>
              <w:bottom w:val="single" w:color="auto" w:sz="4" w:space="0"/>
            </w:tcBorders>
          </w:tcPr>
          <w:p w14:paraId="479646D1">
            <w:pPr>
              <w:autoSpaceDE w:val="0"/>
              <w:autoSpaceDN w:val="0"/>
              <w:spacing w:line="209" w:lineRule="exact"/>
              <w:ind w:left="214"/>
              <w:jc w:val="left"/>
              <w:rPr>
                <w:rFonts w:ascii="Times New Roman" w:hAnsi="Calibri" w:eastAsia="宋体" w:cs="Times New Roman"/>
                <w:color w:val="000000"/>
                <w:szCs w:val="22"/>
                <w:lang w:eastAsia="en-US"/>
              </w:rPr>
            </w:pPr>
            <w:r>
              <w:rPr>
                <w:rFonts w:ascii="宋体" w:hAnsi="Calibri" w:eastAsia="宋体" w:cs="Times New Roman"/>
                <w:color w:val="000000"/>
                <w:spacing w:val="-1"/>
                <w:szCs w:val="22"/>
                <w:lang w:eastAsia="en-US"/>
              </w:rPr>
              <w:t>2.2.1</w:t>
            </w:r>
            <w:r>
              <w:rPr>
                <w:rFonts w:ascii="Times New Roman" w:hAnsi="Calibri" w:eastAsia="宋体" w:cs="Times New Roman"/>
                <w:color w:val="000000"/>
                <w:spacing w:val="50"/>
                <w:szCs w:val="22"/>
                <w:lang w:eastAsia="en-US"/>
              </w:rPr>
              <w:t xml:space="preserve"> </w:t>
            </w:r>
            <w:r>
              <w:rPr>
                <w:rFonts w:ascii="宋体" w:hAnsi="宋体" w:eastAsia="宋体" w:cs="宋体"/>
                <w:color w:val="000000"/>
                <w:szCs w:val="22"/>
                <w:lang w:eastAsia="en-US"/>
              </w:rPr>
              <w:t>能根据组织业务需求，管理</w:t>
            </w:r>
          </w:p>
          <w:p w14:paraId="74831361">
            <w:pPr>
              <w:autoSpaceDE w:val="0"/>
              <w:autoSpaceDN w:val="0"/>
              <w:spacing w:before="62" w:line="209" w:lineRule="exact"/>
              <w:jc w:val="left"/>
              <w:rPr>
                <w:rFonts w:ascii="Times New Roman" w:hAnsi="Calibri" w:eastAsia="宋体" w:cs="Times New Roman"/>
                <w:color w:val="000000"/>
                <w:szCs w:val="22"/>
                <w:lang w:eastAsia="en-US"/>
              </w:rPr>
            </w:pPr>
            <w:r>
              <w:rPr>
                <w:rFonts w:ascii="宋体" w:hAnsi="宋体" w:eastAsia="宋体" w:cs="宋体"/>
                <w:color w:val="000000"/>
                <w:spacing w:val="-2"/>
                <w:szCs w:val="22"/>
                <w:lang w:eastAsia="en-US"/>
              </w:rPr>
              <w:t>用户与组</w:t>
            </w:r>
          </w:p>
          <w:p w14:paraId="4164CAD6">
            <w:pPr>
              <w:widowControl w:val="0"/>
              <w:autoSpaceDE w:val="0"/>
              <w:autoSpaceDN w:val="0"/>
              <w:spacing w:line="480" w:lineRule="auto"/>
              <w:ind w:left="0" w:leftChars="0" w:firstLine="208" w:firstLineChars="100"/>
              <w:jc w:val="both"/>
              <w:rPr>
                <w:rFonts w:hint="eastAsia" w:ascii="宋体" w:hAnsi="宋体" w:eastAsia="宋体" w:cs="宋体"/>
                <w:color w:val="000000"/>
                <w:kern w:val="2"/>
                <w:sz w:val="21"/>
                <w:szCs w:val="22"/>
                <w:lang w:val="en-US" w:eastAsia="en-US" w:bidi="ar-SA"/>
              </w:rPr>
            </w:pPr>
            <w:r>
              <w:rPr>
                <w:rFonts w:ascii="宋体" w:hAnsi="Calibri" w:eastAsia="宋体" w:cs="Times New Roman"/>
                <w:color w:val="000000"/>
                <w:spacing w:val="-1"/>
                <w:kern w:val="2"/>
                <w:sz w:val="21"/>
                <w:szCs w:val="22"/>
                <w:lang w:val="en-US" w:eastAsia="en-US" w:bidi="ar-SA"/>
              </w:rPr>
              <w:t>2.2.2</w:t>
            </w:r>
            <w:r>
              <w:rPr>
                <w:rFonts w:ascii="Times New Roman" w:hAnsi="Calibri" w:eastAsia="宋体" w:cs="Times New Roman"/>
                <w:color w:val="000000"/>
                <w:spacing w:val="50"/>
                <w:kern w:val="2"/>
                <w:sz w:val="21"/>
                <w:szCs w:val="22"/>
                <w:lang w:val="en-US" w:eastAsia="en-US" w:bidi="ar-SA"/>
              </w:rPr>
              <w:t xml:space="preserve"> </w:t>
            </w:r>
            <w:r>
              <w:rPr>
                <w:rFonts w:ascii="宋体" w:hAnsi="宋体" w:eastAsia="宋体" w:cs="宋体"/>
                <w:color w:val="000000"/>
                <w:kern w:val="2"/>
                <w:sz w:val="21"/>
                <w:szCs w:val="22"/>
                <w:lang w:val="en-US" w:eastAsia="en-US" w:bidi="ar-SA"/>
              </w:rPr>
              <w:t>能管理文件及文件夹的访问权限</w:t>
            </w:r>
          </w:p>
          <w:p w14:paraId="04BA3E8D">
            <w:pPr>
              <w:autoSpaceDE w:val="0"/>
              <w:autoSpaceDN w:val="0"/>
              <w:spacing w:before="60" w:line="209" w:lineRule="exact"/>
              <w:ind w:firstLine="208" w:firstLineChars="100"/>
              <w:jc w:val="left"/>
              <w:rPr>
                <w:rFonts w:ascii="Times New Roman" w:hAnsi="Calibri" w:eastAsia="宋体" w:cs="Times New Roman"/>
                <w:color w:val="000000"/>
                <w:szCs w:val="22"/>
                <w:lang w:eastAsia="en-US"/>
              </w:rPr>
            </w:pPr>
            <w:r>
              <w:rPr>
                <w:rFonts w:ascii="宋体" w:hAnsi="Calibri" w:eastAsia="宋体" w:cs="Times New Roman"/>
                <w:color w:val="000000"/>
                <w:spacing w:val="-1"/>
                <w:szCs w:val="22"/>
                <w:lang w:eastAsia="en-US"/>
              </w:rPr>
              <w:t>2.2.3</w:t>
            </w:r>
            <w:r>
              <w:rPr>
                <w:rFonts w:ascii="Times New Roman" w:hAnsi="Calibri" w:eastAsia="宋体" w:cs="Times New Roman"/>
                <w:color w:val="000000"/>
                <w:spacing w:val="50"/>
                <w:szCs w:val="22"/>
                <w:lang w:eastAsia="en-US"/>
              </w:rPr>
              <w:t xml:space="preserve"> </w:t>
            </w:r>
            <w:r>
              <w:rPr>
                <w:rFonts w:ascii="宋体" w:hAnsi="宋体" w:eastAsia="宋体" w:cs="宋体"/>
                <w:color w:val="000000"/>
                <w:szCs w:val="22"/>
                <w:lang w:eastAsia="en-US"/>
              </w:rPr>
              <w:t>能对操作系统进行定期升级</w:t>
            </w:r>
          </w:p>
          <w:p w14:paraId="609F6C72">
            <w:pPr>
              <w:autoSpaceDE w:val="0"/>
              <w:autoSpaceDN w:val="0"/>
              <w:spacing w:before="43" w:line="209" w:lineRule="exact"/>
              <w:jc w:val="left"/>
              <w:rPr>
                <w:rFonts w:ascii="Times New Roman" w:hAnsi="Calibri" w:eastAsia="宋体" w:cs="Times New Roman"/>
                <w:color w:val="000000"/>
                <w:szCs w:val="22"/>
                <w:lang w:eastAsia="en-US"/>
              </w:rPr>
            </w:pPr>
            <w:r>
              <w:rPr>
                <w:rFonts w:ascii="宋体" w:hAnsi="宋体" w:eastAsia="宋体" w:cs="宋体"/>
                <w:color w:val="000000"/>
                <w:spacing w:val="-2"/>
                <w:szCs w:val="22"/>
                <w:lang w:eastAsia="en-US"/>
              </w:rPr>
              <w:t>更新系统补丁</w:t>
            </w:r>
          </w:p>
          <w:p w14:paraId="7565836A">
            <w:pPr>
              <w:autoSpaceDE w:val="0"/>
              <w:autoSpaceDN w:val="0"/>
              <w:spacing w:line="209" w:lineRule="exact"/>
              <w:ind w:left="211"/>
              <w:jc w:val="left"/>
              <w:rPr>
                <w:rFonts w:ascii="Times New Roman" w:hAnsi="Calibri" w:eastAsia="宋体" w:cs="Times New Roman"/>
                <w:color w:val="000000"/>
                <w:szCs w:val="22"/>
                <w:lang w:eastAsia="en-US"/>
              </w:rPr>
            </w:pPr>
            <w:r>
              <w:rPr>
                <w:rFonts w:ascii="宋体" w:hAnsi="Calibri" w:eastAsia="宋体" w:cs="Times New Roman"/>
                <w:color w:val="000000"/>
                <w:spacing w:val="-1"/>
                <w:szCs w:val="22"/>
                <w:lang w:eastAsia="en-US"/>
              </w:rPr>
              <w:t>2.2.4</w:t>
            </w:r>
            <w:r>
              <w:rPr>
                <w:rFonts w:ascii="Times New Roman" w:hAnsi="Calibri" w:eastAsia="宋体" w:cs="Times New Roman"/>
                <w:color w:val="000000"/>
                <w:spacing w:val="50"/>
                <w:szCs w:val="22"/>
                <w:lang w:eastAsia="en-US"/>
              </w:rPr>
              <w:t xml:space="preserve"> </w:t>
            </w:r>
            <w:r>
              <w:rPr>
                <w:rFonts w:ascii="宋体" w:hAnsi="宋体" w:eastAsia="宋体" w:cs="宋体"/>
                <w:color w:val="000000"/>
                <w:szCs w:val="22"/>
                <w:lang w:eastAsia="en-US"/>
              </w:rPr>
              <w:t>能对防病毒软件进行定期升</w:t>
            </w:r>
          </w:p>
          <w:p w14:paraId="164789A7">
            <w:pPr>
              <w:autoSpaceDE w:val="0"/>
              <w:autoSpaceDN w:val="0"/>
              <w:spacing w:before="48" w:line="209" w:lineRule="exact"/>
              <w:jc w:val="left"/>
              <w:rPr>
                <w:rFonts w:hint="eastAsia" w:ascii="Times New Roman" w:hAnsi="Calibri" w:eastAsia="宋体" w:cs="Times New Roman"/>
                <w:color w:val="000000"/>
                <w:szCs w:val="22"/>
                <w:lang w:eastAsia="en-US"/>
              </w:rPr>
            </w:pPr>
            <w:r>
              <w:rPr>
                <w:rFonts w:ascii="宋体" w:hAnsi="宋体" w:eastAsia="宋体" w:cs="宋体"/>
                <w:color w:val="000000"/>
                <w:szCs w:val="22"/>
                <w:lang w:eastAsia="en-US"/>
              </w:rPr>
              <w:t>级</w:t>
            </w:r>
          </w:p>
        </w:tc>
        <w:tc>
          <w:tcPr>
            <w:tcW w:w="0" w:type="auto"/>
            <w:tcBorders>
              <w:top w:val="single" w:color="auto" w:sz="4" w:space="0"/>
              <w:bottom w:val="single" w:color="auto" w:sz="4" w:space="0"/>
            </w:tcBorders>
          </w:tcPr>
          <w:p w14:paraId="09DA58A2">
            <w:pPr>
              <w:autoSpaceDE w:val="0"/>
              <w:autoSpaceDN w:val="0"/>
              <w:spacing w:line="209" w:lineRule="exact"/>
              <w:ind w:left="211"/>
              <w:jc w:val="left"/>
              <w:rPr>
                <w:rFonts w:hint="eastAsia" w:ascii="宋体" w:hAnsi="Calibri" w:eastAsia="宋体" w:cs="Times New Roman"/>
                <w:color w:val="000000"/>
                <w:spacing w:val="-1"/>
                <w:szCs w:val="22"/>
                <w:lang w:eastAsia="en-US"/>
              </w:rPr>
            </w:pPr>
          </w:p>
          <w:p w14:paraId="7F477756">
            <w:pPr>
              <w:autoSpaceDE w:val="0"/>
              <w:autoSpaceDN w:val="0"/>
              <w:spacing w:line="209" w:lineRule="exact"/>
              <w:ind w:left="211"/>
              <w:jc w:val="left"/>
              <w:rPr>
                <w:rFonts w:hint="eastAsia" w:ascii="宋体" w:hAnsi="Calibri" w:eastAsia="宋体" w:cs="Times New Roman"/>
                <w:color w:val="000000"/>
                <w:spacing w:val="-1"/>
                <w:szCs w:val="22"/>
                <w:lang w:eastAsia="en-US"/>
              </w:rPr>
            </w:pPr>
          </w:p>
          <w:p w14:paraId="49ECB28C">
            <w:pPr>
              <w:autoSpaceDE w:val="0"/>
              <w:autoSpaceDN w:val="0"/>
              <w:spacing w:line="209" w:lineRule="exact"/>
              <w:ind w:left="211"/>
              <w:jc w:val="left"/>
              <w:rPr>
                <w:rFonts w:ascii="Times New Roman" w:hAnsi="Calibri" w:eastAsia="宋体" w:cs="Times New Roman"/>
                <w:color w:val="000000"/>
                <w:szCs w:val="22"/>
                <w:lang w:eastAsia="en-US"/>
              </w:rPr>
            </w:pPr>
            <w:r>
              <w:rPr>
                <w:rFonts w:ascii="宋体" w:hAnsi="Calibri" w:eastAsia="宋体" w:cs="Times New Roman"/>
                <w:color w:val="000000"/>
                <w:spacing w:val="-1"/>
                <w:szCs w:val="22"/>
                <w:lang w:eastAsia="en-US"/>
              </w:rPr>
              <w:t>2.2.1</w:t>
            </w:r>
            <w:r>
              <w:rPr>
                <w:rFonts w:ascii="Times New Roman" w:hAnsi="Calibri" w:eastAsia="宋体" w:cs="Times New Roman"/>
                <w:color w:val="000000"/>
                <w:spacing w:val="50"/>
                <w:szCs w:val="22"/>
                <w:lang w:eastAsia="en-US"/>
              </w:rPr>
              <w:t xml:space="preserve"> </w:t>
            </w:r>
            <w:r>
              <w:rPr>
                <w:rFonts w:ascii="宋体" w:hAnsi="宋体" w:eastAsia="宋体" w:cs="宋体"/>
                <w:color w:val="000000"/>
                <w:szCs w:val="22"/>
                <w:lang w:eastAsia="en-US"/>
              </w:rPr>
              <w:t>用户和组基本概念</w:t>
            </w:r>
          </w:p>
          <w:p w14:paraId="48142B3F">
            <w:pPr>
              <w:autoSpaceDE w:val="0"/>
              <w:autoSpaceDN w:val="0"/>
              <w:spacing w:before="60" w:line="209" w:lineRule="exact"/>
              <w:ind w:left="211"/>
              <w:jc w:val="left"/>
              <w:rPr>
                <w:rFonts w:ascii="Times New Roman" w:hAnsi="Calibri" w:eastAsia="宋体" w:cs="Times New Roman"/>
                <w:color w:val="000000"/>
                <w:szCs w:val="22"/>
                <w:lang w:eastAsia="en-US"/>
              </w:rPr>
            </w:pPr>
            <w:r>
              <w:rPr>
                <w:rFonts w:ascii="宋体" w:hAnsi="Calibri" w:eastAsia="宋体" w:cs="Times New Roman"/>
                <w:color w:val="000000"/>
                <w:spacing w:val="-1"/>
                <w:szCs w:val="22"/>
                <w:lang w:eastAsia="en-US"/>
              </w:rPr>
              <w:t>2.2.2</w:t>
            </w:r>
            <w:r>
              <w:rPr>
                <w:rFonts w:ascii="Times New Roman" w:hAnsi="Calibri" w:eastAsia="宋体" w:cs="Times New Roman"/>
                <w:color w:val="000000"/>
                <w:spacing w:val="50"/>
                <w:szCs w:val="22"/>
                <w:lang w:eastAsia="en-US"/>
              </w:rPr>
              <w:t xml:space="preserve"> </w:t>
            </w:r>
            <w:r>
              <w:rPr>
                <w:rFonts w:ascii="宋体" w:hAnsi="宋体" w:eastAsia="宋体" w:cs="宋体"/>
                <w:color w:val="000000"/>
                <w:szCs w:val="22"/>
                <w:lang w:eastAsia="en-US"/>
              </w:rPr>
              <w:t>文件访问控制知识</w:t>
            </w:r>
          </w:p>
          <w:p w14:paraId="1F15F6F7">
            <w:pPr>
              <w:autoSpaceDE w:val="0"/>
              <w:autoSpaceDN w:val="0"/>
              <w:spacing w:before="65" w:line="209" w:lineRule="exact"/>
              <w:ind w:left="211"/>
              <w:jc w:val="left"/>
              <w:rPr>
                <w:rFonts w:ascii="Times New Roman" w:hAnsi="Calibri" w:eastAsia="宋体" w:cs="Times New Roman"/>
                <w:color w:val="000000"/>
                <w:szCs w:val="22"/>
                <w:lang w:eastAsia="en-US"/>
              </w:rPr>
            </w:pPr>
            <w:r>
              <w:rPr>
                <w:rFonts w:ascii="宋体" w:hAnsi="Calibri" w:eastAsia="宋体" w:cs="Times New Roman"/>
                <w:color w:val="000000"/>
                <w:spacing w:val="-1"/>
                <w:szCs w:val="22"/>
                <w:lang w:eastAsia="en-US"/>
              </w:rPr>
              <w:t>2.2.3</w:t>
            </w:r>
            <w:r>
              <w:rPr>
                <w:rFonts w:ascii="Times New Roman" w:hAnsi="Calibri" w:eastAsia="宋体" w:cs="Times New Roman"/>
                <w:color w:val="000000"/>
                <w:spacing w:val="50"/>
                <w:szCs w:val="22"/>
                <w:lang w:eastAsia="en-US"/>
              </w:rPr>
              <w:t xml:space="preserve"> </w:t>
            </w:r>
            <w:r>
              <w:rPr>
                <w:rFonts w:ascii="宋体" w:hAnsi="宋体" w:eastAsia="宋体" w:cs="宋体"/>
                <w:color w:val="000000"/>
                <w:szCs w:val="22"/>
                <w:lang w:eastAsia="en-US"/>
              </w:rPr>
              <w:t>系统补丁管理知识</w:t>
            </w:r>
          </w:p>
          <w:p w14:paraId="72045356">
            <w:pPr>
              <w:autoSpaceDE w:val="0"/>
              <w:autoSpaceDN w:val="0"/>
              <w:spacing w:before="62" w:line="209" w:lineRule="exact"/>
              <w:ind w:left="211"/>
              <w:jc w:val="left"/>
              <w:rPr>
                <w:rFonts w:ascii="Times New Roman" w:hAnsi="Calibri" w:eastAsia="宋体" w:cs="Times New Roman"/>
                <w:color w:val="000000"/>
                <w:szCs w:val="22"/>
                <w:lang w:eastAsia="en-US"/>
              </w:rPr>
            </w:pPr>
            <w:r>
              <w:rPr>
                <w:rFonts w:ascii="宋体" w:hAnsi="Calibri" w:eastAsia="宋体" w:cs="Times New Roman"/>
                <w:color w:val="000000"/>
                <w:spacing w:val="-1"/>
                <w:szCs w:val="22"/>
                <w:lang w:eastAsia="en-US"/>
              </w:rPr>
              <w:t>2.2.4</w:t>
            </w:r>
            <w:r>
              <w:rPr>
                <w:rFonts w:ascii="Times New Roman" w:hAnsi="Calibri" w:eastAsia="宋体" w:cs="Times New Roman"/>
                <w:color w:val="000000"/>
                <w:spacing w:val="50"/>
                <w:szCs w:val="22"/>
                <w:lang w:eastAsia="en-US"/>
              </w:rPr>
              <w:t xml:space="preserve"> </w:t>
            </w:r>
            <w:r>
              <w:rPr>
                <w:rFonts w:ascii="宋体" w:hAnsi="宋体" w:eastAsia="宋体" w:cs="宋体"/>
                <w:color w:val="000000"/>
                <w:szCs w:val="22"/>
                <w:lang w:eastAsia="en-US"/>
              </w:rPr>
              <w:t>防病毒软件的基本原</w:t>
            </w:r>
          </w:p>
          <w:p w14:paraId="1448C53F">
            <w:pPr>
              <w:autoSpaceDE w:val="0"/>
              <w:autoSpaceDN w:val="0"/>
              <w:spacing w:before="74" w:line="209" w:lineRule="exact"/>
              <w:jc w:val="left"/>
              <w:rPr>
                <w:rFonts w:ascii="Times New Roman" w:hAnsi="Calibri" w:eastAsia="宋体" w:cs="Times New Roman"/>
                <w:color w:val="000000"/>
                <w:szCs w:val="22"/>
                <w:lang w:eastAsia="en-US"/>
              </w:rPr>
            </w:pPr>
            <w:r>
              <w:rPr>
                <w:rFonts w:ascii="宋体" w:hAnsi="宋体" w:eastAsia="宋体" w:cs="宋体"/>
                <w:color w:val="000000"/>
                <w:szCs w:val="22"/>
                <w:lang w:eastAsia="en-US"/>
              </w:rPr>
              <w:t>理</w:t>
            </w:r>
          </w:p>
          <w:p w14:paraId="59A776B4">
            <w:pPr>
              <w:widowControl w:val="0"/>
              <w:autoSpaceDE w:val="0"/>
              <w:autoSpaceDN w:val="0"/>
              <w:jc w:val="both"/>
              <w:rPr>
                <w:rFonts w:ascii="宋体" w:hAnsi="宋体" w:eastAsia="宋体" w:cs="宋体"/>
                <w:color w:val="000000"/>
                <w:kern w:val="0"/>
                <w:sz w:val="20"/>
                <w:szCs w:val="20"/>
                <w:lang w:val="en-US" w:eastAsia="en-US" w:bidi="ar"/>
              </w:rPr>
            </w:pPr>
          </w:p>
        </w:tc>
      </w:tr>
      <w:tr w14:paraId="35514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0" w:type="auto"/>
            <w:vMerge w:val="continue"/>
          </w:tcPr>
          <w:p w14:paraId="175E0FF7">
            <w:pPr>
              <w:widowControl/>
              <w:autoSpaceDE w:val="0"/>
              <w:autoSpaceDN w:val="0"/>
              <w:jc w:val="left"/>
              <w:rPr>
                <w:rFonts w:hint="eastAsia" w:ascii="宋体" w:hAnsi="宋体" w:eastAsia="宋体" w:cs="宋体"/>
                <w:color w:val="000000"/>
                <w:kern w:val="0"/>
                <w:sz w:val="20"/>
                <w:szCs w:val="20"/>
                <w:lang w:eastAsia="en-US" w:bidi="ar"/>
              </w:rPr>
            </w:pPr>
          </w:p>
        </w:tc>
        <w:tc>
          <w:tcPr>
            <w:tcW w:w="0" w:type="auto"/>
            <w:tcBorders>
              <w:top w:val="single" w:color="auto" w:sz="4" w:space="0"/>
            </w:tcBorders>
          </w:tcPr>
          <w:p w14:paraId="20C5D0FB">
            <w:pPr>
              <w:widowControl w:val="0"/>
              <w:autoSpaceDE w:val="0"/>
              <w:autoSpaceDN w:val="0"/>
              <w:jc w:val="both"/>
              <w:rPr>
                <w:rFonts w:hint="eastAsia" w:ascii="宋体" w:hAnsi="宋体" w:eastAsia="宋体" w:cs="宋体"/>
                <w:color w:val="000000"/>
                <w:kern w:val="0"/>
                <w:sz w:val="20"/>
                <w:szCs w:val="20"/>
                <w:lang w:val="en-US" w:eastAsia="en-US" w:bidi="ar"/>
              </w:rPr>
            </w:pPr>
          </w:p>
          <w:p w14:paraId="0925828B">
            <w:pPr>
              <w:widowControl w:val="0"/>
              <w:autoSpaceDE w:val="0"/>
              <w:autoSpaceDN w:val="0"/>
              <w:jc w:val="both"/>
              <w:rPr>
                <w:rFonts w:hint="eastAsia" w:ascii="宋体" w:hAnsi="宋体" w:eastAsia="宋体" w:cs="宋体"/>
                <w:color w:val="000000"/>
                <w:kern w:val="0"/>
                <w:sz w:val="20"/>
                <w:szCs w:val="20"/>
                <w:lang w:val="en-US" w:eastAsia="en-US" w:bidi="ar"/>
              </w:rPr>
            </w:pPr>
          </w:p>
          <w:p w14:paraId="4F120E41">
            <w:pPr>
              <w:widowControl w:val="0"/>
              <w:autoSpaceDE w:val="0"/>
              <w:autoSpaceDN w:val="0"/>
              <w:ind w:firstLine="200" w:firstLineChars="100"/>
              <w:jc w:val="both"/>
              <w:rPr>
                <w:rFonts w:hint="eastAsia" w:ascii="宋体" w:hAnsi="宋体" w:eastAsia="宋体" w:cs="宋体"/>
                <w:color w:val="000000"/>
                <w:kern w:val="0"/>
                <w:sz w:val="20"/>
                <w:szCs w:val="20"/>
                <w:lang w:val="en-US" w:eastAsia="en-US" w:bidi="ar"/>
              </w:rPr>
            </w:pPr>
            <w:r>
              <w:rPr>
                <w:rFonts w:hint="eastAsia" w:ascii="宋体" w:hAnsi="宋体" w:eastAsia="宋体" w:cs="宋体"/>
                <w:color w:val="000000"/>
                <w:kern w:val="0"/>
                <w:sz w:val="20"/>
                <w:szCs w:val="20"/>
                <w:lang w:val="en-US" w:eastAsia="en-US" w:bidi="ar"/>
              </w:rPr>
              <w:t>2.3 应用安全管理</w:t>
            </w:r>
          </w:p>
        </w:tc>
        <w:tc>
          <w:tcPr>
            <w:tcW w:w="0" w:type="auto"/>
            <w:tcBorders>
              <w:top w:val="single" w:color="auto" w:sz="4" w:space="0"/>
            </w:tcBorders>
          </w:tcPr>
          <w:p w14:paraId="7BA3D78F">
            <w:pPr>
              <w:autoSpaceDE w:val="0"/>
              <w:autoSpaceDN w:val="0"/>
              <w:spacing w:line="209" w:lineRule="exact"/>
              <w:ind w:left="211"/>
              <w:jc w:val="left"/>
              <w:rPr>
                <w:rFonts w:ascii="Times New Roman" w:hAnsi="Calibri" w:eastAsia="宋体" w:cs="Times New Roman"/>
                <w:color w:val="000000"/>
                <w:szCs w:val="22"/>
                <w:lang w:eastAsia="en-US"/>
              </w:rPr>
            </w:pPr>
            <w:r>
              <w:rPr>
                <w:rFonts w:ascii="宋体" w:hAnsi="Calibri" w:eastAsia="宋体" w:cs="Times New Roman"/>
                <w:color w:val="000000"/>
                <w:spacing w:val="-1"/>
                <w:szCs w:val="22"/>
                <w:lang w:eastAsia="en-US"/>
              </w:rPr>
              <w:t>2.3.1</w:t>
            </w:r>
            <w:r>
              <w:rPr>
                <w:rFonts w:ascii="Times New Roman" w:hAnsi="Calibri" w:eastAsia="宋体" w:cs="Times New Roman"/>
                <w:color w:val="000000"/>
                <w:spacing w:val="50"/>
                <w:szCs w:val="22"/>
                <w:lang w:eastAsia="en-US"/>
              </w:rPr>
              <w:t xml:space="preserve"> </w:t>
            </w:r>
            <w:r>
              <w:rPr>
                <w:rFonts w:ascii="宋体" w:hAnsi="宋体" w:eastAsia="宋体" w:cs="宋体"/>
                <w:color w:val="000000"/>
                <w:szCs w:val="22"/>
                <w:lang w:eastAsia="en-US"/>
              </w:rPr>
              <w:t>能对组织应用的域名进行正</w:t>
            </w:r>
          </w:p>
          <w:p w14:paraId="63D014EF">
            <w:pPr>
              <w:autoSpaceDE w:val="0"/>
              <w:autoSpaceDN w:val="0"/>
              <w:spacing w:before="62" w:line="209" w:lineRule="exact"/>
              <w:jc w:val="left"/>
              <w:rPr>
                <w:rFonts w:ascii="Times New Roman" w:hAnsi="Calibri" w:eastAsia="宋体" w:cs="Times New Roman"/>
                <w:color w:val="000000"/>
                <w:szCs w:val="22"/>
                <w:lang w:eastAsia="en-US"/>
              </w:rPr>
            </w:pPr>
            <w:r>
              <w:rPr>
                <w:rFonts w:ascii="宋体" w:hAnsi="宋体" w:eastAsia="宋体" w:cs="宋体"/>
                <w:color w:val="000000"/>
                <w:spacing w:val="-2"/>
                <w:szCs w:val="22"/>
                <w:lang w:eastAsia="en-US"/>
              </w:rPr>
              <w:t>确备案</w:t>
            </w:r>
          </w:p>
          <w:p w14:paraId="40BA9018">
            <w:pPr>
              <w:autoSpaceDE w:val="0"/>
              <w:autoSpaceDN w:val="0"/>
              <w:spacing w:line="209" w:lineRule="exact"/>
              <w:ind w:left="214"/>
              <w:jc w:val="left"/>
              <w:rPr>
                <w:rFonts w:ascii="Times New Roman" w:hAnsi="Calibri" w:eastAsia="宋体" w:cs="Times New Roman"/>
                <w:color w:val="000000"/>
                <w:szCs w:val="22"/>
                <w:lang w:eastAsia="en-US"/>
              </w:rPr>
            </w:pPr>
            <w:r>
              <w:rPr>
                <w:rFonts w:ascii="宋体" w:hAnsi="Calibri" w:eastAsia="宋体" w:cs="Times New Roman"/>
                <w:color w:val="000000"/>
                <w:spacing w:val="-1"/>
                <w:szCs w:val="22"/>
                <w:lang w:eastAsia="en-US"/>
              </w:rPr>
              <w:t>2.3.2</w:t>
            </w:r>
            <w:r>
              <w:rPr>
                <w:rFonts w:ascii="Times New Roman" w:hAnsi="Calibri" w:eastAsia="宋体" w:cs="Times New Roman"/>
                <w:color w:val="000000"/>
                <w:spacing w:val="50"/>
                <w:szCs w:val="22"/>
                <w:lang w:eastAsia="en-US"/>
              </w:rPr>
              <w:t xml:space="preserve"> </w:t>
            </w:r>
            <w:r>
              <w:rPr>
                <w:rFonts w:ascii="宋体" w:hAnsi="宋体" w:eastAsia="宋体" w:cs="宋体"/>
                <w:color w:val="000000"/>
                <w:szCs w:val="22"/>
                <w:lang w:eastAsia="en-US"/>
              </w:rPr>
              <w:t>能管理常见应用服务的域名</w:t>
            </w:r>
          </w:p>
          <w:p w14:paraId="1E8352F4">
            <w:pPr>
              <w:autoSpaceDE w:val="0"/>
              <w:autoSpaceDN w:val="0"/>
              <w:spacing w:before="62" w:line="209" w:lineRule="exact"/>
              <w:jc w:val="left"/>
              <w:rPr>
                <w:rFonts w:ascii="Times New Roman" w:hAnsi="Calibri" w:eastAsia="宋体" w:cs="Times New Roman"/>
                <w:color w:val="000000"/>
                <w:szCs w:val="22"/>
                <w:lang w:eastAsia="en-US"/>
              </w:rPr>
            </w:pPr>
            <w:r>
              <w:rPr>
                <w:rFonts w:ascii="宋体" w:hAnsi="宋体" w:eastAsia="宋体" w:cs="宋体"/>
                <w:color w:val="000000"/>
                <w:spacing w:val="-4"/>
                <w:szCs w:val="22"/>
                <w:lang w:eastAsia="en-US"/>
              </w:rPr>
              <w:t>解析</w:t>
            </w:r>
          </w:p>
          <w:p w14:paraId="0772F50B">
            <w:pPr>
              <w:widowControl w:val="0"/>
              <w:autoSpaceDE w:val="0"/>
              <w:autoSpaceDN w:val="0"/>
              <w:spacing w:line="480" w:lineRule="auto"/>
              <w:ind w:left="0" w:leftChars="0" w:firstLine="208" w:firstLineChars="100"/>
              <w:jc w:val="both"/>
              <w:rPr>
                <w:rFonts w:ascii="宋体" w:hAnsi="宋体" w:eastAsia="宋体" w:cs="宋体"/>
                <w:color w:val="000000"/>
                <w:kern w:val="0"/>
                <w:sz w:val="20"/>
                <w:szCs w:val="20"/>
                <w:lang w:val="en-US" w:eastAsia="en-US" w:bidi="ar"/>
              </w:rPr>
            </w:pPr>
            <w:r>
              <w:rPr>
                <w:rFonts w:ascii="宋体" w:hAnsi="Calibri" w:eastAsia="宋体" w:cs="Times New Roman"/>
                <w:color w:val="000000"/>
                <w:spacing w:val="-1"/>
                <w:kern w:val="2"/>
                <w:sz w:val="21"/>
                <w:szCs w:val="22"/>
                <w:lang w:val="en-US" w:eastAsia="en-US" w:bidi="ar-SA"/>
              </w:rPr>
              <w:t>2.3.3</w:t>
            </w:r>
            <w:r>
              <w:rPr>
                <w:rFonts w:ascii="Times New Roman" w:hAnsi="Calibri" w:eastAsia="宋体" w:cs="Times New Roman"/>
                <w:color w:val="000000"/>
                <w:spacing w:val="50"/>
                <w:kern w:val="2"/>
                <w:sz w:val="21"/>
                <w:szCs w:val="22"/>
                <w:lang w:val="en-US" w:eastAsia="en-US" w:bidi="ar-SA"/>
              </w:rPr>
              <w:t xml:space="preserve"> </w:t>
            </w:r>
            <w:r>
              <w:rPr>
                <w:rFonts w:ascii="宋体" w:hAnsi="宋体" w:eastAsia="宋体" w:cs="宋体"/>
                <w:color w:val="000000"/>
                <w:kern w:val="2"/>
                <w:sz w:val="21"/>
                <w:szCs w:val="22"/>
                <w:lang w:val="en-US" w:eastAsia="en-US" w:bidi="ar-SA"/>
              </w:rPr>
              <w:t>能对应用数据进行安全备份</w:t>
            </w:r>
          </w:p>
        </w:tc>
        <w:tc>
          <w:tcPr>
            <w:tcW w:w="0" w:type="auto"/>
            <w:tcBorders>
              <w:top w:val="single" w:color="auto" w:sz="4" w:space="0"/>
            </w:tcBorders>
          </w:tcPr>
          <w:p w14:paraId="6EEB8675">
            <w:pPr>
              <w:autoSpaceDE w:val="0"/>
              <w:autoSpaceDN w:val="0"/>
              <w:spacing w:line="209" w:lineRule="exact"/>
              <w:ind w:firstLine="208" w:firstLineChars="100"/>
              <w:jc w:val="left"/>
              <w:rPr>
                <w:rFonts w:hint="eastAsia" w:ascii="Times New Roman" w:hAnsi="Calibri" w:eastAsia="宋体" w:cs="Times New Roman"/>
                <w:color w:val="000000"/>
                <w:szCs w:val="22"/>
                <w:lang w:eastAsia="en-US"/>
              </w:rPr>
            </w:pPr>
            <w:r>
              <w:rPr>
                <w:rFonts w:ascii="宋体" w:hAnsi="Calibri" w:eastAsia="宋体" w:cs="Times New Roman"/>
                <w:color w:val="000000"/>
                <w:spacing w:val="-1"/>
                <w:szCs w:val="22"/>
                <w:lang w:eastAsia="en-US"/>
              </w:rPr>
              <w:t>2.3.1</w:t>
            </w:r>
            <w:r>
              <w:rPr>
                <w:rFonts w:ascii="Times New Roman" w:hAnsi="Calibri" w:eastAsia="宋体" w:cs="Times New Roman"/>
                <w:color w:val="000000"/>
                <w:spacing w:val="50"/>
                <w:szCs w:val="22"/>
                <w:lang w:eastAsia="en-US"/>
              </w:rPr>
              <w:t xml:space="preserve"> </w:t>
            </w:r>
            <w:r>
              <w:rPr>
                <w:rFonts w:ascii="宋体" w:hAnsi="宋体" w:eastAsia="宋体" w:cs="宋体"/>
                <w:color w:val="000000"/>
                <w:szCs w:val="22"/>
                <w:lang w:eastAsia="en-US"/>
              </w:rPr>
              <w:t>域名的基本概念</w:t>
            </w:r>
          </w:p>
          <w:p w14:paraId="0EE0F725">
            <w:pPr>
              <w:autoSpaceDE w:val="0"/>
              <w:autoSpaceDN w:val="0"/>
              <w:spacing w:line="209" w:lineRule="exact"/>
              <w:ind w:left="214"/>
              <w:jc w:val="left"/>
              <w:rPr>
                <w:rFonts w:ascii="Times New Roman" w:hAnsi="Calibri" w:eastAsia="宋体" w:cs="Times New Roman"/>
                <w:color w:val="000000"/>
                <w:szCs w:val="22"/>
                <w:lang w:eastAsia="en-US"/>
              </w:rPr>
            </w:pPr>
            <w:r>
              <w:rPr>
                <w:rFonts w:ascii="宋体" w:hAnsi="Calibri" w:eastAsia="宋体" w:cs="Times New Roman"/>
                <w:color w:val="000000"/>
                <w:spacing w:val="-1"/>
                <w:szCs w:val="22"/>
                <w:lang w:eastAsia="en-US"/>
              </w:rPr>
              <w:t>2.3.2</w:t>
            </w:r>
            <w:r>
              <w:rPr>
                <w:rFonts w:ascii="Times New Roman" w:hAnsi="Calibri" w:eastAsia="宋体" w:cs="Times New Roman"/>
                <w:color w:val="000000"/>
                <w:spacing w:val="50"/>
                <w:szCs w:val="22"/>
                <w:lang w:eastAsia="en-US"/>
              </w:rPr>
              <w:t xml:space="preserve"> </w:t>
            </w:r>
            <w:r>
              <w:rPr>
                <w:rFonts w:ascii="宋体" w:hAnsi="宋体" w:eastAsia="宋体" w:cs="宋体"/>
                <w:color w:val="000000"/>
                <w:szCs w:val="22"/>
                <w:lang w:eastAsia="en-US"/>
              </w:rPr>
              <w:t>域名备案相关规定和流程</w:t>
            </w:r>
          </w:p>
          <w:p w14:paraId="3B4FE0D1">
            <w:pPr>
              <w:autoSpaceDE w:val="0"/>
              <w:autoSpaceDN w:val="0"/>
              <w:spacing w:before="45" w:line="209" w:lineRule="exact"/>
              <w:ind w:left="214"/>
              <w:jc w:val="left"/>
              <w:rPr>
                <w:rFonts w:ascii="Times New Roman" w:hAnsi="Calibri" w:eastAsia="宋体" w:cs="Times New Roman"/>
                <w:color w:val="000000"/>
                <w:szCs w:val="22"/>
                <w:lang w:eastAsia="en-US"/>
              </w:rPr>
            </w:pPr>
            <w:r>
              <w:rPr>
                <w:rFonts w:ascii="宋体" w:hAnsi="Calibri" w:eastAsia="宋体" w:cs="Times New Roman"/>
                <w:color w:val="000000"/>
                <w:spacing w:val="-1"/>
                <w:szCs w:val="22"/>
                <w:lang w:eastAsia="en-US"/>
              </w:rPr>
              <w:t>2.3.3</w:t>
            </w:r>
            <w:r>
              <w:rPr>
                <w:rFonts w:ascii="Times New Roman" w:hAnsi="Calibri" w:eastAsia="宋体" w:cs="Times New Roman"/>
                <w:color w:val="000000"/>
                <w:spacing w:val="50"/>
                <w:szCs w:val="22"/>
                <w:lang w:eastAsia="en-US"/>
              </w:rPr>
              <w:t xml:space="preserve"> </w:t>
            </w:r>
            <w:r>
              <w:rPr>
                <w:rFonts w:ascii="宋体" w:hAnsi="宋体" w:eastAsia="宋体" w:cs="宋体"/>
                <w:color w:val="000000"/>
                <w:szCs w:val="22"/>
                <w:lang w:eastAsia="en-US"/>
              </w:rPr>
              <w:t>数据备份的基本概念</w:t>
            </w:r>
          </w:p>
          <w:p w14:paraId="7A489657">
            <w:pPr>
              <w:widowControl w:val="0"/>
              <w:autoSpaceDE w:val="0"/>
              <w:autoSpaceDN w:val="0"/>
              <w:jc w:val="both"/>
              <w:rPr>
                <w:rFonts w:ascii="宋体" w:hAnsi="宋体" w:eastAsia="宋体" w:cs="宋体"/>
                <w:color w:val="000000"/>
                <w:kern w:val="0"/>
                <w:sz w:val="20"/>
                <w:szCs w:val="20"/>
                <w:lang w:val="en-US" w:eastAsia="en-US" w:bidi="ar"/>
              </w:rPr>
            </w:pPr>
          </w:p>
        </w:tc>
      </w:tr>
      <w:tr w14:paraId="30219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0" w:type="auto"/>
            <w:vMerge w:val="restart"/>
          </w:tcPr>
          <w:p w14:paraId="0F235845">
            <w:pPr>
              <w:widowControl/>
              <w:autoSpaceDE w:val="0"/>
              <w:autoSpaceDN w:val="0"/>
              <w:jc w:val="left"/>
              <w:rPr>
                <w:rFonts w:hint="eastAsia" w:ascii="宋体" w:hAnsi="宋体" w:eastAsia="宋体" w:cs="宋体"/>
                <w:color w:val="000000"/>
                <w:kern w:val="0"/>
                <w:sz w:val="20"/>
                <w:szCs w:val="20"/>
                <w:lang w:eastAsia="en-US" w:bidi="ar"/>
              </w:rPr>
            </w:pPr>
          </w:p>
          <w:p w14:paraId="3FC24FB7">
            <w:pPr>
              <w:widowControl/>
              <w:autoSpaceDE w:val="0"/>
              <w:autoSpaceDN w:val="0"/>
              <w:jc w:val="left"/>
              <w:rPr>
                <w:rFonts w:hint="eastAsia" w:ascii="宋体" w:hAnsi="宋体" w:eastAsia="宋体" w:cs="宋体"/>
                <w:color w:val="000000"/>
                <w:kern w:val="0"/>
                <w:sz w:val="20"/>
                <w:szCs w:val="20"/>
                <w:lang w:eastAsia="en-US" w:bidi="ar"/>
              </w:rPr>
            </w:pPr>
          </w:p>
          <w:p w14:paraId="7360BEC7">
            <w:pPr>
              <w:widowControl/>
              <w:autoSpaceDE w:val="0"/>
              <w:autoSpaceDN w:val="0"/>
              <w:jc w:val="left"/>
              <w:rPr>
                <w:rFonts w:hint="eastAsia" w:ascii="宋体" w:hAnsi="宋体" w:eastAsia="宋体" w:cs="宋体"/>
                <w:color w:val="000000"/>
                <w:kern w:val="0"/>
                <w:sz w:val="20"/>
                <w:szCs w:val="20"/>
                <w:lang w:eastAsia="en-US" w:bidi="ar"/>
              </w:rPr>
            </w:pPr>
            <w:r>
              <w:rPr>
                <w:rFonts w:hint="eastAsia" w:ascii="宋体" w:hAnsi="宋体" w:eastAsia="宋体" w:cs="宋体"/>
                <w:color w:val="000000"/>
                <w:kern w:val="0"/>
                <w:sz w:val="20"/>
                <w:szCs w:val="20"/>
                <w:lang w:eastAsia="en-US" w:bidi="ar"/>
              </w:rPr>
              <w:t>3.网</w:t>
            </w:r>
          </w:p>
          <w:p w14:paraId="577AB0E6">
            <w:pPr>
              <w:widowControl/>
              <w:autoSpaceDE w:val="0"/>
              <w:autoSpaceDN w:val="0"/>
              <w:jc w:val="left"/>
              <w:rPr>
                <w:rFonts w:hint="eastAsia" w:ascii="宋体" w:hAnsi="宋体" w:eastAsia="宋体" w:cs="宋体"/>
                <w:color w:val="000000"/>
                <w:kern w:val="0"/>
                <w:sz w:val="20"/>
                <w:szCs w:val="20"/>
                <w:lang w:eastAsia="en-US" w:bidi="ar"/>
              </w:rPr>
            </w:pPr>
            <w:r>
              <w:rPr>
                <w:rFonts w:hint="eastAsia" w:ascii="宋体" w:hAnsi="宋体" w:eastAsia="宋体" w:cs="宋体"/>
                <w:color w:val="000000"/>
                <w:kern w:val="0"/>
                <w:sz w:val="20"/>
                <w:szCs w:val="20"/>
                <w:lang w:eastAsia="en-US" w:bidi="ar"/>
              </w:rPr>
              <w:t>络与</w:t>
            </w:r>
          </w:p>
          <w:p w14:paraId="36AC7113">
            <w:pPr>
              <w:widowControl/>
              <w:autoSpaceDE w:val="0"/>
              <w:autoSpaceDN w:val="0"/>
              <w:jc w:val="left"/>
              <w:rPr>
                <w:rFonts w:hint="eastAsia" w:ascii="宋体" w:hAnsi="宋体" w:eastAsia="宋体" w:cs="宋体"/>
                <w:color w:val="000000"/>
                <w:kern w:val="0"/>
                <w:sz w:val="20"/>
                <w:szCs w:val="20"/>
                <w:lang w:eastAsia="en-US" w:bidi="ar"/>
              </w:rPr>
            </w:pPr>
            <w:r>
              <w:rPr>
                <w:rFonts w:hint="eastAsia" w:ascii="宋体" w:hAnsi="宋体" w:eastAsia="宋体" w:cs="宋体"/>
                <w:color w:val="000000"/>
                <w:kern w:val="0"/>
                <w:sz w:val="20"/>
                <w:szCs w:val="20"/>
                <w:lang w:eastAsia="en-US" w:bidi="ar"/>
              </w:rPr>
              <w:t>信息</w:t>
            </w:r>
          </w:p>
          <w:p w14:paraId="01CBCA64">
            <w:pPr>
              <w:widowControl/>
              <w:autoSpaceDE w:val="0"/>
              <w:autoSpaceDN w:val="0"/>
              <w:jc w:val="left"/>
              <w:rPr>
                <w:rFonts w:hint="eastAsia" w:ascii="宋体" w:hAnsi="宋体" w:eastAsia="宋体" w:cs="宋体"/>
                <w:color w:val="000000"/>
                <w:kern w:val="0"/>
                <w:sz w:val="20"/>
                <w:szCs w:val="20"/>
                <w:lang w:eastAsia="en-US" w:bidi="ar"/>
              </w:rPr>
            </w:pPr>
            <w:r>
              <w:rPr>
                <w:rFonts w:hint="eastAsia" w:ascii="宋体" w:hAnsi="宋体" w:eastAsia="宋体" w:cs="宋体"/>
                <w:color w:val="000000"/>
                <w:kern w:val="0"/>
                <w:sz w:val="20"/>
                <w:szCs w:val="20"/>
                <w:lang w:eastAsia="en-US" w:bidi="ar"/>
              </w:rPr>
              <w:t>安全</w:t>
            </w:r>
          </w:p>
          <w:p w14:paraId="4B802C8D">
            <w:pPr>
              <w:widowControl/>
              <w:autoSpaceDE w:val="0"/>
              <w:autoSpaceDN w:val="0"/>
              <w:jc w:val="left"/>
              <w:rPr>
                <w:rFonts w:hint="eastAsia" w:ascii="宋体" w:hAnsi="宋体" w:eastAsia="宋体" w:cs="宋体"/>
                <w:color w:val="000000"/>
                <w:kern w:val="0"/>
                <w:sz w:val="20"/>
                <w:szCs w:val="20"/>
                <w:lang w:eastAsia="en-US" w:bidi="ar"/>
              </w:rPr>
            </w:pPr>
            <w:r>
              <w:rPr>
                <w:rFonts w:hint="eastAsia" w:ascii="宋体" w:hAnsi="宋体" w:eastAsia="宋体" w:cs="宋体"/>
                <w:color w:val="000000"/>
                <w:kern w:val="0"/>
                <w:sz w:val="20"/>
                <w:szCs w:val="20"/>
                <w:lang w:eastAsia="en-US" w:bidi="ar"/>
              </w:rPr>
              <w:t>处置</w:t>
            </w:r>
          </w:p>
        </w:tc>
        <w:tc>
          <w:tcPr>
            <w:tcW w:w="0" w:type="auto"/>
          </w:tcPr>
          <w:p w14:paraId="1F6F1B66">
            <w:pPr>
              <w:autoSpaceDE w:val="0"/>
              <w:autoSpaceDN w:val="0"/>
              <w:spacing w:line="209" w:lineRule="exact"/>
              <w:ind w:left="214"/>
              <w:jc w:val="left"/>
              <w:rPr>
                <w:rFonts w:hint="eastAsia" w:ascii="宋体" w:hAnsi="Calibri" w:eastAsia="宋体" w:cs="Times New Roman"/>
                <w:color w:val="000000"/>
                <w:spacing w:val="9"/>
                <w:szCs w:val="22"/>
                <w:lang w:eastAsia="en-US"/>
              </w:rPr>
            </w:pPr>
          </w:p>
          <w:p w14:paraId="7F191924">
            <w:pPr>
              <w:autoSpaceDE w:val="0"/>
              <w:autoSpaceDN w:val="0"/>
              <w:spacing w:line="209" w:lineRule="exact"/>
              <w:ind w:left="214"/>
              <w:jc w:val="left"/>
              <w:rPr>
                <w:rFonts w:ascii="Times New Roman" w:hAnsi="Calibri" w:eastAsia="宋体" w:cs="Times New Roman"/>
                <w:color w:val="000000"/>
                <w:szCs w:val="22"/>
                <w:lang w:eastAsia="en-US"/>
              </w:rPr>
            </w:pPr>
            <w:r>
              <w:rPr>
                <w:rFonts w:ascii="宋体" w:hAnsi="Calibri" w:eastAsia="宋体" w:cs="Times New Roman"/>
                <w:color w:val="000000"/>
                <w:spacing w:val="9"/>
                <w:szCs w:val="22"/>
                <w:lang w:eastAsia="en-US"/>
              </w:rPr>
              <w:t>3.1</w:t>
            </w:r>
            <w:r>
              <w:rPr>
                <w:rFonts w:ascii="Times New Roman" w:hAnsi="Calibri" w:eastAsia="宋体" w:cs="Times New Roman"/>
                <w:color w:val="000000"/>
                <w:spacing w:val="64"/>
                <w:szCs w:val="22"/>
                <w:lang w:eastAsia="en-US"/>
              </w:rPr>
              <w:t xml:space="preserve"> </w:t>
            </w:r>
            <w:r>
              <w:rPr>
                <w:rFonts w:ascii="宋体" w:hAnsi="宋体" w:eastAsia="宋体" w:cs="宋体"/>
                <w:color w:val="000000"/>
                <w:spacing w:val="8"/>
                <w:szCs w:val="22"/>
                <w:lang w:eastAsia="en-US"/>
              </w:rPr>
              <w:t>网络安</w:t>
            </w:r>
            <w:r>
              <w:rPr>
                <w:rFonts w:ascii="宋体" w:hAnsi="宋体" w:eastAsia="宋体" w:cs="宋体"/>
                <w:color w:val="000000"/>
                <w:spacing w:val="-1"/>
                <w:szCs w:val="22"/>
                <w:lang w:eastAsia="en-US"/>
              </w:rPr>
              <w:t>全事件处置</w:t>
            </w:r>
          </w:p>
          <w:p w14:paraId="7D4306AB">
            <w:pPr>
              <w:widowControl/>
              <w:autoSpaceDE w:val="0"/>
              <w:autoSpaceDN w:val="0"/>
              <w:jc w:val="left"/>
              <w:rPr>
                <w:rFonts w:ascii="宋体" w:hAnsi="宋体" w:eastAsia="宋体" w:cs="宋体"/>
                <w:color w:val="000000"/>
                <w:kern w:val="0"/>
                <w:sz w:val="20"/>
                <w:szCs w:val="20"/>
                <w:lang w:eastAsia="en-US" w:bidi="ar"/>
              </w:rPr>
            </w:pPr>
          </w:p>
        </w:tc>
        <w:tc>
          <w:tcPr>
            <w:tcW w:w="0" w:type="auto"/>
          </w:tcPr>
          <w:p w14:paraId="71621519">
            <w:pPr>
              <w:autoSpaceDE w:val="0"/>
              <w:autoSpaceDN w:val="0"/>
              <w:spacing w:line="209" w:lineRule="exact"/>
              <w:ind w:left="211"/>
              <w:jc w:val="left"/>
              <w:rPr>
                <w:rFonts w:ascii="Times New Roman" w:hAnsi="Calibri" w:eastAsia="宋体" w:cs="Times New Roman"/>
                <w:color w:val="000000"/>
                <w:szCs w:val="22"/>
                <w:lang w:eastAsia="en-US"/>
              </w:rPr>
            </w:pPr>
            <w:r>
              <w:rPr>
                <w:rFonts w:ascii="宋体" w:hAnsi="Calibri" w:eastAsia="宋体" w:cs="Times New Roman"/>
                <w:color w:val="000000"/>
                <w:spacing w:val="-1"/>
                <w:szCs w:val="22"/>
                <w:lang w:eastAsia="en-US"/>
              </w:rPr>
              <w:t>3.1.1</w:t>
            </w:r>
            <w:r>
              <w:rPr>
                <w:rFonts w:ascii="Times New Roman" w:hAnsi="Calibri" w:eastAsia="宋体" w:cs="Times New Roman"/>
                <w:color w:val="000000"/>
                <w:spacing w:val="53"/>
                <w:szCs w:val="22"/>
                <w:lang w:eastAsia="en-US"/>
              </w:rPr>
              <w:t xml:space="preserve"> </w:t>
            </w:r>
            <w:r>
              <w:rPr>
                <w:rFonts w:ascii="宋体" w:hAnsi="宋体" w:eastAsia="宋体" w:cs="宋体"/>
                <w:color w:val="000000"/>
                <w:szCs w:val="22"/>
                <w:lang w:eastAsia="en-US"/>
              </w:rPr>
              <w:t>能使用网络诊断工具识别并</w:t>
            </w:r>
          </w:p>
          <w:p w14:paraId="13F00E54">
            <w:pPr>
              <w:autoSpaceDE w:val="0"/>
              <w:autoSpaceDN w:val="0"/>
              <w:spacing w:before="62" w:line="209" w:lineRule="exact"/>
              <w:jc w:val="left"/>
              <w:rPr>
                <w:rFonts w:ascii="Times New Roman" w:hAnsi="Calibri" w:eastAsia="宋体" w:cs="Times New Roman"/>
                <w:color w:val="000000"/>
                <w:szCs w:val="22"/>
                <w:lang w:eastAsia="en-US"/>
              </w:rPr>
            </w:pPr>
            <w:r>
              <w:rPr>
                <w:rFonts w:ascii="宋体" w:hAnsi="宋体" w:eastAsia="宋体" w:cs="宋体"/>
                <w:color w:val="000000"/>
                <w:spacing w:val="-2"/>
                <w:szCs w:val="22"/>
                <w:lang w:eastAsia="en-US"/>
              </w:rPr>
              <w:t>处理常见网络故障</w:t>
            </w:r>
          </w:p>
          <w:p w14:paraId="306A07BA">
            <w:pPr>
              <w:autoSpaceDE w:val="0"/>
              <w:autoSpaceDN w:val="0"/>
              <w:spacing w:before="53" w:line="209" w:lineRule="exact"/>
              <w:jc w:val="left"/>
              <w:rPr>
                <w:rFonts w:hint="eastAsia" w:ascii="Times New Roman" w:hAnsi="Calibri" w:eastAsia="宋体" w:cs="Times New Roman"/>
                <w:color w:val="000000"/>
                <w:szCs w:val="22"/>
                <w:lang w:eastAsia="en-US"/>
              </w:rPr>
            </w:pPr>
            <w:r>
              <w:rPr>
                <w:rFonts w:ascii="宋体" w:hAnsi="Calibri" w:eastAsia="宋体" w:cs="Times New Roman"/>
                <w:color w:val="000000"/>
                <w:spacing w:val="-1"/>
                <w:szCs w:val="22"/>
                <w:lang w:eastAsia="en-US"/>
              </w:rPr>
              <w:t>3.1.2</w:t>
            </w:r>
            <w:r>
              <w:rPr>
                <w:rFonts w:ascii="Times New Roman" w:hAnsi="Calibri" w:eastAsia="宋体" w:cs="Times New Roman"/>
                <w:color w:val="000000"/>
                <w:spacing w:val="53"/>
                <w:szCs w:val="22"/>
                <w:lang w:eastAsia="en-US"/>
              </w:rPr>
              <w:t xml:space="preserve"> </w:t>
            </w:r>
            <w:r>
              <w:rPr>
                <w:rFonts w:ascii="宋体" w:hAnsi="宋体" w:eastAsia="宋体" w:cs="宋体"/>
                <w:color w:val="000000"/>
                <w:szCs w:val="22"/>
                <w:lang w:eastAsia="en-US"/>
              </w:rPr>
              <w:t>能识别常见网络层攻击</w:t>
            </w:r>
          </w:p>
        </w:tc>
        <w:tc>
          <w:tcPr>
            <w:tcW w:w="0" w:type="auto"/>
          </w:tcPr>
          <w:p w14:paraId="011AEA38">
            <w:pPr>
              <w:autoSpaceDE w:val="0"/>
              <w:autoSpaceDN w:val="0"/>
              <w:spacing w:line="209" w:lineRule="exact"/>
              <w:ind w:left="218"/>
              <w:jc w:val="left"/>
              <w:rPr>
                <w:rFonts w:ascii="Times New Roman" w:hAnsi="Calibri" w:eastAsia="宋体" w:cs="Times New Roman"/>
                <w:color w:val="000000"/>
                <w:szCs w:val="22"/>
                <w:lang w:eastAsia="en-US"/>
              </w:rPr>
            </w:pPr>
            <w:r>
              <w:rPr>
                <w:rFonts w:ascii="宋体" w:hAnsi="Calibri" w:eastAsia="宋体" w:cs="Times New Roman"/>
                <w:color w:val="000000"/>
                <w:spacing w:val="-1"/>
                <w:szCs w:val="22"/>
                <w:lang w:eastAsia="en-US"/>
              </w:rPr>
              <w:t>3.1.1</w:t>
            </w:r>
            <w:r>
              <w:rPr>
                <w:rFonts w:ascii="Times New Roman" w:hAnsi="Calibri" w:eastAsia="宋体" w:cs="Times New Roman"/>
                <w:color w:val="000000"/>
                <w:spacing w:val="53"/>
                <w:szCs w:val="22"/>
                <w:lang w:eastAsia="en-US"/>
              </w:rPr>
              <w:t xml:space="preserve"> </w:t>
            </w:r>
            <w:r>
              <w:rPr>
                <w:rFonts w:ascii="宋体" w:hAnsi="宋体" w:eastAsia="宋体" w:cs="宋体"/>
                <w:color w:val="000000"/>
                <w:spacing w:val="-1"/>
                <w:szCs w:val="22"/>
                <w:lang w:eastAsia="en-US"/>
              </w:rPr>
              <w:t>常见网络故障处理方法</w:t>
            </w:r>
          </w:p>
          <w:p w14:paraId="26FFE82C">
            <w:pPr>
              <w:autoSpaceDE w:val="0"/>
              <w:autoSpaceDN w:val="0"/>
              <w:spacing w:before="43" w:line="209" w:lineRule="exact"/>
              <w:ind w:left="218"/>
              <w:jc w:val="left"/>
              <w:rPr>
                <w:rFonts w:ascii="Times New Roman" w:hAnsi="Calibri" w:eastAsia="宋体" w:cs="Times New Roman"/>
                <w:color w:val="000000"/>
                <w:szCs w:val="22"/>
                <w:lang w:eastAsia="en-US"/>
              </w:rPr>
            </w:pPr>
            <w:r>
              <w:rPr>
                <w:rFonts w:ascii="宋体" w:hAnsi="Calibri" w:eastAsia="宋体" w:cs="Times New Roman"/>
                <w:color w:val="000000"/>
                <w:spacing w:val="-1"/>
                <w:szCs w:val="22"/>
                <w:lang w:eastAsia="en-US"/>
              </w:rPr>
              <w:t>3.1.2</w:t>
            </w:r>
            <w:r>
              <w:rPr>
                <w:rFonts w:ascii="Times New Roman" w:hAnsi="Calibri" w:eastAsia="宋体" w:cs="Times New Roman"/>
                <w:color w:val="000000"/>
                <w:spacing w:val="53"/>
                <w:szCs w:val="22"/>
                <w:lang w:eastAsia="en-US"/>
              </w:rPr>
              <w:t xml:space="preserve"> </w:t>
            </w:r>
            <w:r>
              <w:rPr>
                <w:rFonts w:ascii="宋体" w:hAnsi="宋体" w:eastAsia="宋体" w:cs="宋体"/>
                <w:color w:val="000000"/>
                <w:spacing w:val="-1"/>
                <w:szCs w:val="22"/>
                <w:lang w:eastAsia="en-US"/>
              </w:rPr>
              <w:t>常用网络诊断工具</w:t>
            </w:r>
          </w:p>
          <w:p w14:paraId="36580135">
            <w:pPr>
              <w:autoSpaceDE w:val="0"/>
              <w:autoSpaceDN w:val="0"/>
              <w:spacing w:before="72" w:line="209" w:lineRule="exact"/>
              <w:ind w:left="218"/>
              <w:jc w:val="left"/>
              <w:rPr>
                <w:rFonts w:hint="eastAsia" w:ascii="Times New Roman" w:hAnsi="Calibri" w:eastAsia="宋体" w:cs="Times New Roman"/>
                <w:color w:val="000000"/>
                <w:szCs w:val="22"/>
                <w:lang w:eastAsia="en-US"/>
              </w:rPr>
            </w:pPr>
            <w:r>
              <w:rPr>
                <w:rFonts w:ascii="宋体" w:hAnsi="Calibri" w:eastAsia="宋体" w:cs="Times New Roman"/>
                <w:color w:val="000000"/>
                <w:spacing w:val="-1"/>
                <w:szCs w:val="22"/>
                <w:lang w:eastAsia="en-US"/>
              </w:rPr>
              <w:t>3.1.3</w:t>
            </w:r>
            <w:r>
              <w:rPr>
                <w:rFonts w:ascii="Times New Roman" w:hAnsi="Calibri" w:eastAsia="宋体" w:cs="Times New Roman"/>
                <w:color w:val="000000"/>
                <w:spacing w:val="53"/>
                <w:szCs w:val="22"/>
                <w:lang w:eastAsia="en-US"/>
              </w:rPr>
              <w:t xml:space="preserve"> </w:t>
            </w:r>
            <w:r>
              <w:rPr>
                <w:rFonts w:ascii="宋体" w:hAnsi="宋体" w:eastAsia="宋体" w:cs="宋体"/>
                <w:color w:val="000000"/>
                <w:spacing w:val="-1"/>
                <w:szCs w:val="22"/>
                <w:lang w:eastAsia="en-US"/>
              </w:rPr>
              <w:t>常见网络层攻击及处置方法</w:t>
            </w:r>
          </w:p>
        </w:tc>
      </w:tr>
      <w:tr w14:paraId="6F9A4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0" w:type="auto"/>
            <w:vMerge w:val="continue"/>
          </w:tcPr>
          <w:p w14:paraId="48D1C296">
            <w:pPr>
              <w:widowControl/>
              <w:autoSpaceDE w:val="0"/>
              <w:autoSpaceDN w:val="0"/>
              <w:jc w:val="left"/>
              <w:rPr>
                <w:rFonts w:ascii="宋体" w:hAnsi="宋体" w:eastAsia="宋体" w:cs="宋体"/>
                <w:color w:val="000000"/>
                <w:kern w:val="0"/>
                <w:sz w:val="20"/>
                <w:szCs w:val="20"/>
                <w:lang w:eastAsia="en-US" w:bidi="ar"/>
              </w:rPr>
            </w:pPr>
          </w:p>
        </w:tc>
        <w:tc>
          <w:tcPr>
            <w:tcW w:w="0" w:type="auto"/>
          </w:tcPr>
          <w:p w14:paraId="340DD3BC">
            <w:pPr>
              <w:widowControl/>
              <w:autoSpaceDE w:val="0"/>
              <w:autoSpaceDN w:val="0"/>
              <w:jc w:val="left"/>
              <w:rPr>
                <w:rFonts w:hint="eastAsia" w:ascii="宋体" w:hAnsi="宋体" w:eastAsia="宋体" w:cs="宋体"/>
                <w:color w:val="000000"/>
                <w:kern w:val="0"/>
                <w:sz w:val="20"/>
                <w:szCs w:val="20"/>
                <w:lang w:eastAsia="en-US" w:bidi="ar"/>
              </w:rPr>
            </w:pPr>
          </w:p>
          <w:p w14:paraId="625B309F">
            <w:pPr>
              <w:autoSpaceDE w:val="0"/>
              <w:autoSpaceDN w:val="0"/>
              <w:spacing w:line="209" w:lineRule="exact"/>
              <w:ind w:firstLine="234" w:firstLineChars="100"/>
              <w:jc w:val="left"/>
              <w:rPr>
                <w:rFonts w:ascii="Times New Roman" w:hAnsi="Calibri" w:eastAsia="宋体" w:cs="Times New Roman"/>
                <w:color w:val="000000"/>
                <w:szCs w:val="22"/>
                <w:lang w:eastAsia="en-US"/>
              </w:rPr>
            </w:pPr>
            <w:r>
              <w:rPr>
                <w:rFonts w:hint="eastAsia" w:ascii="宋体" w:hAnsi="宋体" w:eastAsia="宋体" w:cs="宋体"/>
                <w:color w:val="000000"/>
                <w:spacing w:val="12"/>
                <w:szCs w:val="22"/>
                <w:lang w:eastAsia="en-US"/>
              </w:rPr>
              <w:t>3.2系统及</w:t>
            </w:r>
            <w:r>
              <w:rPr>
                <w:rFonts w:ascii="宋体" w:hAnsi="宋体" w:eastAsia="宋体" w:cs="宋体"/>
                <w:color w:val="000000"/>
                <w:spacing w:val="12"/>
                <w:szCs w:val="22"/>
                <w:lang w:eastAsia="en-US"/>
              </w:rPr>
              <w:t>应用安全事件</w:t>
            </w:r>
          </w:p>
          <w:p w14:paraId="77892F6C">
            <w:pPr>
              <w:autoSpaceDE w:val="0"/>
              <w:autoSpaceDN w:val="0"/>
              <w:spacing w:before="77" w:line="209" w:lineRule="exact"/>
              <w:jc w:val="left"/>
              <w:rPr>
                <w:rFonts w:ascii="Times New Roman" w:hAnsi="Calibri" w:eastAsia="宋体" w:cs="Times New Roman"/>
                <w:color w:val="000000"/>
                <w:szCs w:val="22"/>
                <w:lang w:eastAsia="en-US"/>
              </w:rPr>
            </w:pPr>
            <w:r>
              <w:rPr>
                <w:rFonts w:ascii="宋体" w:hAnsi="宋体" w:eastAsia="宋体" w:cs="宋体"/>
                <w:color w:val="000000"/>
                <w:spacing w:val="-4"/>
                <w:szCs w:val="22"/>
                <w:lang w:eastAsia="en-US"/>
              </w:rPr>
              <w:t>处置</w:t>
            </w:r>
          </w:p>
          <w:p w14:paraId="202DFAE3">
            <w:pPr>
              <w:widowControl w:val="0"/>
              <w:autoSpaceDE w:val="0"/>
              <w:autoSpaceDN w:val="0"/>
              <w:spacing w:line="480" w:lineRule="auto"/>
              <w:ind w:left="420" w:leftChars="200"/>
              <w:jc w:val="both"/>
              <w:rPr>
                <w:rFonts w:ascii="Calibri" w:hAnsi="Calibri" w:eastAsia="宋体" w:cs="Times New Roman"/>
                <w:kern w:val="2"/>
                <w:sz w:val="21"/>
                <w:szCs w:val="24"/>
                <w:lang w:val="en-US" w:eastAsia="en-US" w:bidi="ar"/>
              </w:rPr>
            </w:pPr>
          </w:p>
        </w:tc>
        <w:tc>
          <w:tcPr>
            <w:tcW w:w="0" w:type="auto"/>
          </w:tcPr>
          <w:p w14:paraId="0764BAFA">
            <w:pPr>
              <w:autoSpaceDE w:val="0"/>
              <w:autoSpaceDN w:val="0"/>
              <w:spacing w:line="209" w:lineRule="exact"/>
              <w:ind w:firstLine="208" w:firstLineChars="100"/>
              <w:jc w:val="left"/>
              <w:rPr>
                <w:rFonts w:ascii="Times New Roman" w:hAnsi="Calibri" w:eastAsia="宋体" w:cs="Times New Roman"/>
                <w:color w:val="000000"/>
                <w:szCs w:val="22"/>
                <w:lang w:eastAsia="en-US"/>
              </w:rPr>
            </w:pPr>
            <w:r>
              <w:rPr>
                <w:rFonts w:ascii="宋体" w:hAnsi="Calibri" w:eastAsia="宋体" w:cs="Times New Roman"/>
                <w:color w:val="000000"/>
                <w:spacing w:val="-1"/>
                <w:szCs w:val="22"/>
                <w:lang w:eastAsia="en-US"/>
              </w:rPr>
              <w:t>3.2.1</w:t>
            </w:r>
            <w:r>
              <w:rPr>
                <w:rFonts w:ascii="Times New Roman" w:hAnsi="Calibri" w:eastAsia="宋体" w:cs="Times New Roman"/>
                <w:color w:val="000000"/>
                <w:spacing w:val="53"/>
                <w:szCs w:val="22"/>
                <w:lang w:eastAsia="en-US"/>
              </w:rPr>
              <w:t xml:space="preserve"> </w:t>
            </w:r>
            <w:r>
              <w:rPr>
                <w:rFonts w:ascii="宋体" w:hAnsi="宋体" w:eastAsia="宋体" w:cs="宋体"/>
                <w:color w:val="000000"/>
                <w:szCs w:val="22"/>
                <w:lang w:eastAsia="en-US"/>
              </w:rPr>
              <w:t>能识别常见系统安全事件</w:t>
            </w:r>
          </w:p>
          <w:p w14:paraId="53E18ACA">
            <w:pPr>
              <w:autoSpaceDE w:val="0"/>
              <w:autoSpaceDN w:val="0"/>
              <w:spacing w:line="209" w:lineRule="exact"/>
              <w:ind w:left="210" w:leftChars="100"/>
              <w:jc w:val="left"/>
              <w:rPr>
                <w:rFonts w:ascii="Times New Roman" w:hAnsi="Calibri" w:eastAsia="宋体" w:cs="Times New Roman"/>
                <w:color w:val="000000"/>
                <w:szCs w:val="22"/>
                <w:lang w:eastAsia="en-US"/>
              </w:rPr>
            </w:pPr>
            <w:r>
              <w:rPr>
                <w:rFonts w:ascii="宋体" w:hAnsi="Calibri" w:eastAsia="宋体" w:cs="Times New Roman"/>
                <w:color w:val="000000"/>
                <w:spacing w:val="-1"/>
                <w:szCs w:val="22"/>
                <w:lang w:eastAsia="en-US"/>
              </w:rPr>
              <w:t>3.2.2</w:t>
            </w:r>
            <w:r>
              <w:rPr>
                <w:rFonts w:ascii="Times New Roman" w:hAnsi="Calibri" w:eastAsia="宋体" w:cs="Times New Roman"/>
                <w:color w:val="000000"/>
                <w:spacing w:val="53"/>
                <w:szCs w:val="22"/>
                <w:lang w:eastAsia="en-US"/>
              </w:rPr>
              <w:t xml:space="preserve"> </w:t>
            </w:r>
            <w:r>
              <w:rPr>
                <w:rFonts w:ascii="宋体" w:hAnsi="宋体" w:eastAsia="宋体" w:cs="宋体"/>
                <w:color w:val="000000"/>
                <w:szCs w:val="22"/>
                <w:lang w:eastAsia="en-US"/>
              </w:rPr>
              <w:t>能使用防病毒工具清除恶意代码</w:t>
            </w:r>
            <w:r>
              <w:rPr>
                <w:rFonts w:ascii="宋体" w:hAnsi="Calibri" w:eastAsia="宋体" w:cs="Times New Roman"/>
                <w:color w:val="000000"/>
                <w:spacing w:val="-1"/>
                <w:szCs w:val="22"/>
                <w:lang w:eastAsia="en-US"/>
              </w:rPr>
              <w:t>3.2.3</w:t>
            </w:r>
            <w:r>
              <w:rPr>
                <w:rFonts w:ascii="Times New Roman" w:hAnsi="Calibri" w:eastAsia="宋体" w:cs="Times New Roman"/>
                <w:color w:val="000000"/>
                <w:spacing w:val="53"/>
                <w:szCs w:val="22"/>
                <w:lang w:eastAsia="en-US"/>
              </w:rPr>
              <w:t xml:space="preserve"> </w:t>
            </w:r>
            <w:r>
              <w:rPr>
                <w:rFonts w:ascii="宋体" w:hAnsi="宋体" w:eastAsia="宋体" w:cs="宋体"/>
                <w:color w:val="000000"/>
                <w:szCs w:val="22"/>
                <w:lang w:eastAsia="en-US"/>
              </w:rPr>
              <w:t>能利用备份工具恢复应用数</w:t>
            </w:r>
          </w:p>
          <w:p w14:paraId="1AFBF19C">
            <w:pPr>
              <w:autoSpaceDE w:val="0"/>
              <w:autoSpaceDN w:val="0"/>
              <w:spacing w:line="209" w:lineRule="exact"/>
              <w:jc w:val="left"/>
              <w:rPr>
                <w:rFonts w:ascii="Times New Roman" w:hAnsi="Calibri" w:eastAsia="宋体" w:cs="Times New Roman"/>
                <w:color w:val="000000"/>
                <w:szCs w:val="22"/>
                <w:lang w:eastAsia="en-US"/>
              </w:rPr>
            </w:pPr>
            <w:r>
              <w:rPr>
                <w:rFonts w:ascii="宋体" w:hAnsi="宋体" w:eastAsia="宋体" w:cs="宋体"/>
                <w:color w:val="000000"/>
                <w:szCs w:val="22"/>
                <w:lang w:eastAsia="en-US"/>
              </w:rPr>
              <w:t>据</w:t>
            </w:r>
          </w:p>
          <w:p w14:paraId="30B340F6">
            <w:pPr>
              <w:autoSpaceDE w:val="0"/>
              <w:autoSpaceDN w:val="0"/>
              <w:spacing w:before="53" w:line="209" w:lineRule="exact"/>
              <w:ind w:left="216"/>
              <w:jc w:val="left"/>
              <w:rPr>
                <w:rFonts w:ascii="Times New Roman" w:hAnsi="Calibri" w:eastAsia="宋体" w:cs="Times New Roman"/>
                <w:color w:val="000000"/>
                <w:szCs w:val="22"/>
                <w:lang w:eastAsia="en-US"/>
              </w:rPr>
            </w:pPr>
            <w:r>
              <w:rPr>
                <w:rFonts w:ascii="宋体" w:hAnsi="Calibri" w:eastAsia="宋体" w:cs="Times New Roman"/>
                <w:color w:val="000000"/>
                <w:spacing w:val="-1"/>
                <w:szCs w:val="22"/>
                <w:lang w:eastAsia="en-US"/>
              </w:rPr>
              <w:t>3.2.4</w:t>
            </w:r>
            <w:r>
              <w:rPr>
                <w:rFonts w:ascii="Times New Roman" w:hAnsi="Calibri" w:eastAsia="宋体" w:cs="Times New Roman"/>
                <w:color w:val="000000"/>
                <w:spacing w:val="53"/>
                <w:szCs w:val="22"/>
                <w:lang w:eastAsia="en-US"/>
              </w:rPr>
              <w:t xml:space="preserve"> </w:t>
            </w:r>
            <w:r>
              <w:rPr>
                <w:rFonts w:ascii="宋体" w:hAnsi="宋体" w:eastAsia="宋体" w:cs="宋体"/>
                <w:color w:val="000000"/>
                <w:szCs w:val="22"/>
                <w:lang w:eastAsia="en-US"/>
              </w:rPr>
              <w:t>能使用相关工具实现对恶意</w:t>
            </w:r>
          </w:p>
          <w:p w14:paraId="0F55FCAE">
            <w:pPr>
              <w:widowControl/>
              <w:autoSpaceDE w:val="0"/>
              <w:autoSpaceDN w:val="0"/>
              <w:jc w:val="left"/>
              <w:rPr>
                <w:rFonts w:ascii="宋体" w:hAnsi="宋体" w:eastAsia="宋体" w:cs="宋体"/>
                <w:color w:val="000000"/>
                <w:kern w:val="0"/>
                <w:sz w:val="20"/>
                <w:szCs w:val="20"/>
                <w:lang w:eastAsia="en-US" w:bidi="ar"/>
              </w:rPr>
            </w:pPr>
            <w:r>
              <w:rPr>
                <w:rFonts w:ascii="宋体" w:hAnsi="宋体" w:eastAsia="宋体" w:cs="宋体"/>
                <w:color w:val="000000"/>
                <w:spacing w:val="-1"/>
                <w:szCs w:val="22"/>
                <w:lang w:eastAsia="en-US"/>
              </w:rPr>
              <w:t>代码的检测和报警</w:t>
            </w:r>
          </w:p>
        </w:tc>
        <w:tc>
          <w:tcPr>
            <w:tcW w:w="0" w:type="auto"/>
          </w:tcPr>
          <w:p w14:paraId="3ED26E91">
            <w:pPr>
              <w:autoSpaceDE w:val="0"/>
              <w:autoSpaceDN w:val="0"/>
              <w:spacing w:line="209" w:lineRule="exact"/>
              <w:jc w:val="left"/>
              <w:rPr>
                <w:rFonts w:hint="eastAsia" w:ascii="Times New Roman" w:hAnsi="Calibri" w:eastAsia="宋体" w:cs="Times New Roman"/>
                <w:color w:val="000000"/>
                <w:szCs w:val="22"/>
                <w:lang w:eastAsia="en-US"/>
              </w:rPr>
            </w:pPr>
            <w:r>
              <w:rPr>
                <w:rFonts w:ascii="宋体" w:hAnsi="Calibri" w:eastAsia="宋体" w:cs="Times New Roman"/>
                <w:color w:val="000000"/>
                <w:spacing w:val="-1"/>
                <w:szCs w:val="22"/>
                <w:lang w:eastAsia="en-US"/>
              </w:rPr>
              <w:t>3.2.1</w:t>
            </w:r>
            <w:r>
              <w:rPr>
                <w:rFonts w:ascii="Times New Roman" w:hAnsi="Calibri" w:eastAsia="宋体" w:cs="Times New Roman"/>
                <w:color w:val="000000"/>
                <w:spacing w:val="53"/>
                <w:szCs w:val="22"/>
                <w:lang w:eastAsia="en-US"/>
              </w:rPr>
              <w:t xml:space="preserve"> </w:t>
            </w:r>
            <w:r>
              <w:rPr>
                <w:rFonts w:ascii="宋体" w:hAnsi="宋体" w:eastAsia="宋体" w:cs="宋体"/>
                <w:color w:val="000000"/>
                <w:spacing w:val="-1"/>
                <w:szCs w:val="22"/>
                <w:lang w:eastAsia="en-US"/>
              </w:rPr>
              <w:t>常见系统安全事件</w:t>
            </w:r>
          </w:p>
          <w:p w14:paraId="4207CC1A">
            <w:pPr>
              <w:autoSpaceDE w:val="0"/>
              <w:autoSpaceDN w:val="0"/>
              <w:spacing w:line="209" w:lineRule="exact"/>
              <w:jc w:val="left"/>
              <w:rPr>
                <w:rFonts w:ascii="Times New Roman" w:hAnsi="Calibri" w:eastAsia="宋体" w:cs="Times New Roman"/>
                <w:color w:val="000000"/>
                <w:szCs w:val="22"/>
                <w:lang w:eastAsia="en-US"/>
              </w:rPr>
            </w:pPr>
            <w:r>
              <w:rPr>
                <w:rFonts w:ascii="宋体" w:hAnsi="Calibri" w:eastAsia="宋体" w:cs="Times New Roman"/>
                <w:color w:val="000000"/>
                <w:spacing w:val="-1"/>
                <w:szCs w:val="22"/>
                <w:lang w:eastAsia="en-US"/>
              </w:rPr>
              <w:t>3.2.2</w:t>
            </w:r>
            <w:r>
              <w:rPr>
                <w:rFonts w:ascii="Times New Roman" w:hAnsi="Calibri" w:eastAsia="宋体" w:cs="Times New Roman"/>
                <w:color w:val="000000"/>
                <w:spacing w:val="50"/>
                <w:szCs w:val="22"/>
                <w:lang w:eastAsia="en-US"/>
              </w:rPr>
              <w:t xml:space="preserve"> </w:t>
            </w:r>
            <w:r>
              <w:rPr>
                <w:rFonts w:ascii="宋体" w:hAnsi="宋体" w:eastAsia="宋体" w:cs="宋体"/>
                <w:color w:val="000000"/>
                <w:szCs w:val="22"/>
                <w:lang w:eastAsia="en-US"/>
              </w:rPr>
              <w:t>恶意代码工作基本原</w:t>
            </w:r>
            <w:r>
              <w:rPr>
                <w:rFonts w:ascii="Times New Roman" w:hAnsi="Calibri" w:eastAsia="宋体" w:cs="Times New Roman"/>
                <w:color w:val="000000"/>
                <w:spacing w:val="52"/>
                <w:szCs w:val="22"/>
                <w:lang w:eastAsia="en-US"/>
              </w:rPr>
              <w:t xml:space="preserve"> </w:t>
            </w:r>
            <w:r>
              <w:rPr>
                <w:rFonts w:ascii="宋体" w:hAnsi="宋体" w:eastAsia="宋体" w:cs="宋体"/>
                <w:color w:val="000000"/>
                <w:szCs w:val="22"/>
                <w:lang w:eastAsia="en-US"/>
              </w:rPr>
              <w:t>理</w:t>
            </w:r>
          </w:p>
          <w:p w14:paraId="1B415A14">
            <w:pPr>
              <w:autoSpaceDE w:val="0"/>
              <w:autoSpaceDN w:val="0"/>
              <w:spacing w:before="45" w:line="209" w:lineRule="exact"/>
              <w:jc w:val="left"/>
              <w:rPr>
                <w:rFonts w:ascii="Times New Roman" w:hAnsi="Calibri" w:eastAsia="宋体" w:cs="Times New Roman"/>
                <w:color w:val="000000"/>
                <w:szCs w:val="22"/>
                <w:lang w:eastAsia="en-US"/>
              </w:rPr>
            </w:pPr>
            <w:r>
              <w:rPr>
                <w:rFonts w:ascii="宋体" w:hAnsi="Calibri" w:eastAsia="宋体" w:cs="Times New Roman"/>
                <w:color w:val="000000"/>
                <w:spacing w:val="-1"/>
                <w:szCs w:val="22"/>
                <w:lang w:eastAsia="en-US"/>
              </w:rPr>
              <w:t>3.2.3</w:t>
            </w:r>
            <w:r>
              <w:rPr>
                <w:rFonts w:ascii="Times New Roman" w:hAnsi="Calibri" w:eastAsia="宋体" w:cs="Times New Roman"/>
                <w:color w:val="000000"/>
                <w:spacing w:val="53"/>
                <w:szCs w:val="22"/>
                <w:lang w:eastAsia="en-US"/>
              </w:rPr>
              <w:t xml:space="preserve"> </w:t>
            </w:r>
            <w:r>
              <w:rPr>
                <w:rFonts w:ascii="宋体" w:hAnsi="宋体" w:eastAsia="宋体" w:cs="宋体"/>
                <w:color w:val="000000"/>
                <w:spacing w:val="-1"/>
                <w:szCs w:val="22"/>
                <w:lang w:eastAsia="en-US"/>
              </w:rPr>
              <w:t>数据恢复基本知识</w:t>
            </w:r>
          </w:p>
          <w:p w14:paraId="3A39D603">
            <w:pPr>
              <w:widowControl/>
              <w:autoSpaceDE w:val="0"/>
              <w:autoSpaceDN w:val="0"/>
              <w:jc w:val="left"/>
              <w:rPr>
                <w:rFonts w:ascii="宋体" w:hAnsi="宋体" w:eastAsia="宋体" w:cs="宋体"/>
                <w:color w:val="000000"/>
                <w:kern w:val="0"/>
                <w:sz w:val="20"/>
                <w:szCs w:val="20"/>
                <w:lang w:eastAsia="en-US" w:bidi="ar"/>
              </w:rPr>
            </w:pPr>
          </w:p>
        </w:tc>
      </w:tr>
    </w:tbl>
    <w:p w14:paraId="0E814EAC">
      <w:pPr>
        <w:widowControl/>
        <w:jc w:val="left"/>
        <w:rPr>
          <w:rFonts w:ascii="黑体" w:hAnsi="宋体" w:eastAsia="黑体" w:cs="黑体"/>
          <w:color w:val="000000"/>
          <w:kern w:val="0"/>
          <w:sz w:val="24"/>
          <w:szCs w:val="24"/>
          <w:lang w:bidi="ar"/>
        </w:rPr>
      </w:pPr>
    </w:p>
    <w:p w14:paraId="7F7596E1">
      <w:pPr>
        <w:widowControl w:val="0"/>
        <w:spacing w:before="240" w:after="60"/>
        <w:jc w:val="both"/>
        <w:outlineLvl w:val="0"/>
        <w:rPr>
          <w:rFonts w:ascii="Calibri Light" w:hAnsi="Calibri Light" w:eastAsia="宋体" w:cs="Times New Roman"/>
          <w:b/>
          <w:bCs/>
          <w:kern w:val="2"/>
          <w:sz w:val="32"/>
          <w:szCs w:val="32"/>
          <w:lang w:val="en-US" w:eastAsia="zh-CN" w:bidi="ar-SA"/>
        </w:rPr>
      </w:pPr>
      <w:r>
        <w:rPr>
          <w:rFonts w:hint="eastAsia" w:ascii="Calibri Light" w:hAnsi="Calibri Light" w:eastAsia="宋体" w:cs="Times New Roman"/>
          <w:b/>
          <w:bCs/>
          <w:kern w:val="2"/>
          <w:sz w:val="32"/>
          <w:szCs w:val="32"/>
          <w:lang w:val="en-US" w:eastAsia="zh-CN" w:bidi="ar-SA"/>
        </w:rPr>
        <w:t>（二）过程性考核的实施</w:t>
      </w:r>
    </w:p>
    <w:p w14:paraId="6D3BFD6B">
      <w:pPr>
        <w:widowControl/>
        <w:spacing w:before="100" w:beforeAutospacing="1" w:after="100" w:afterAutospacing="1"/>
        <w:ind w:firstLine="240" w:firstLineChars="100"/>
        <w:jc w:val="left"/>
        <w:outlineLvl w:val="2"/>
        <w:rPr>
          <w:rFonts w:ascii="宋体" w:hAnsi="宋体" w:eastAsia="仿宋" w:cs="宋体"/>
          <w:kern w:val="0"/>
          <w:sz w:val="24"/>
          <w:szCs w:val="27"/>
        </w:rPr>
      </w:pPr>
      <w:r>
        <w:rPr>
          <w:rFonts w:hint="eastAsia" w:ascii="宋体" w:hAnsi="宋体" w:eastAsia="仿宋" w:cs="宋体"/>
          <w:kern w:val="0"/>
          <w:sz w:val="24"/>
          <w:szCs w:val="27"/>
        </w:rPr>
        <w:t>1.过程考核指导思想</w:t>
      </w:r>
    </w:p>
    <w:p w14:paraId="6F4BE3F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过程考核的目的是全面考核学生的知识、能力和综合素质，增强学生学习自觉性和主动性，加强对所学知识的理解、掌握和应用，把课堂上学到的基本知识和技能综合起来，用于解决实际问题</w:t>
      </w:r>
    </w:p>
    <w:p w14:paraId="69C9DE4C">
      <w:pPr>
        <w:widowControl/>
        <w:spacing w:before="100" w:beforeAutospacing="1" w:after="100" w:afterAutospacing="1"/>
        <w:ind w:firstLine="240" w:firstLineChars="100"/>
        <w:jc w:val="left"/>
        <w:outlineLvl w:val="2"/>
        <w:rPr>
          <w:rFonts w:ascii="宋体" w:hAnsi="宋体" w:eastAsia="仿宋" w:cs="宋体"/>
          <w:kern w:val="0"/>
          <w:sz w:val="24"/>
          <w:szCs w:val="27"/>
        </w:rPr>
      </w:pPr>
      <w:r>
        <w:rPr>
          <w:rFonts w:hint="eastAsia" w:ascii="宋体" w:hAnsi="宋体" w:eastAsia="仿宋" w:cs="宋体"/>
          <w:kern w:val="0"/>
          <w:sz w:val="24"/>
          <w:szCs w:val="27"/>
        </w:rPr>
        <w:t>2.课程团队组建</w:t>
      </w:r>
    </w:p>
    <w:p w14:paraId="7631F71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实施过程考核的课程教学团队，课程负责人是课程过程考核组织责任人，任课教师是直接责任人和实施者，对课程过程考核应精心设计，认真实施。过程考核方案需在开课前根据教学大纲经课程教学团队集体研究形成，并统一实施。在不断完善基础上，使过程考核逐步规范化、标准化。（组建课程团队，课程负责人制定过程性考核方案）</w:t>
      </w:r>
    </w:p>
    <w:p w14:paraId="4546303C">
      <w:pPr>
        <w:widowControl/>
        <w:spacing w:before="100" w:beforeAutospacing="1" w:after="100" w:afterAutospacing="1"/>
        <w:ind w:firstLine="240" w:firstLineChars="100"/>
        <w:jc w:val="left"/>
        <w:outlineLvl w:val="2"/>
        <w:rPr>
          <w:rFonts w:ascii="宋体" w:hAnsi="宋体" w:eastAsia="仿宋" w:cs="宋体"/>
          <w:kern w:val="0"/>
          <w:sz w:val="24"/>
          <w:szCs w:val="27"/>
        </w:rPr>
      </w:pPr>
      <w:r>
        <w:rPr>
          <w:rFonts w:hint="eastAsia" w:ascii="宋体" w:hAnsi="宋体" w:eastAsia="仿宋" w:cs="宋体"/>
          <w:kern w:val="0"/>
          <w:sz w:val="24"/>
          <w:szCs w:val="27"/>
        </w:rPr>
        <w:t>3.过程性考核形式</w:t>
      </w:r>
    </w:p>
    <w:p w14:paraId="5242776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项目/任务化考核。项目化考核是在教学进程中分项目对学生进行的考核，考核次数为N(N不小于3且不大于5)，N为本课程的项目数或任务数。对于一门课程划分的教学阶段(单元)数要适量，不要太多，一般3~5个为宜(含期中考核)。</w:t>
      </w:r>
    </w:p>
    <w:p w14:paraId="7F84045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（2）技能考核</w:t>
      </w:r>
    </w:p>
    <w:p w14:paraId="498CFB5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制定阶段考核目标和内容时，应对该阶段课程的知识目标进行研究，还行设计检测项目、任务来检验技能掌握情况，使其达到课程目标，技能考核次数为N(N不小于10且不大于15)，N为本课程的技能点梳理。对于一门课程划分的教学阶段(单元)数要适量，不要太多，一般10~15个为宜(含期中考核)。</w:t>
      </w:r>
    </w:p>
    <w:p w14:paraId="20AA059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（3）素质能力考核</w:t>
      </w:r>
    </w:p>
    <w:p w14:paraId="7EE97F8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本次证书采用过程性考核的评价方式，过程性考核包括理论知识的掌握，操作任务完成情况和规范性、组织纪律、学习态度、团队协作等方式。</w:t>
      </w:r>
    </w:p>
    <w:p w14:paraId="4B7AFADA">
      <w:pPr>
        <w:jc w:val="center"/>
        <w:rPr>
          <w:rFonts w:ascii="Calibri" w:hAnsi="Calibri" w:eastAsia="宋体" w:cs="Times New Roman"/>
          <w:bCs/>
          <w:szCs w:val="24"/>
        </w:rPr>
      </w:pPr>
      <w:r>
        <w:rPr>
          <w:rFonts w:ascii="Calibri" w:hAnsi="Calibri" w:eastAsia="宋体" w:cs="Times New Roman"/>
          <w:bCs/>
          <w:szCs w:val="24"/>
        </w:rPr>
        <w:t>表</w:t>
      </w:r>
      <w:r>
        <w:rPr>
          <w:rFonts w:hint="eastAsia" w:ascii="Calibri" w:hAnsi="Calibri" w:eastAsia="宋体" w:cs="Times New Roman"/>
          <w:bCs/>
          <w:szCs w:val="24"/>
        </w:rPr>
        <w:t xml:space="preserve">三 </w:t>
      </w:r>
      <w:r>
        <w:rPr>
          <w:rFonts w:ascii="Calibri" w:hAnsi="Calibri" w:eastAsia="宋体" w:cs="Times New Roman"/>
          <w:bCs/>
          <w:szCs w:val="24"/>
        </w:rPr>
        <w:t xml:space="preserve"> </w:t>
      </w:r>
      <w:r>
        <w:rPr>
          <w:rFonts w:hint="eastAsia" w:ascii="Calibri" w:hAnsi="Calibri" w:eastAsia="宋体" w:cs="Times New Roman"/>
          <w:bCs/>
          <w:szCs w:val="24"/>
        </w:rPr>
        <w:t>素质考核分值计划</w:t>
      </w:r>
    </w:p>
    <w:tbl>
      <w:tblPr>
        <w:tblStyle w:val="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5981"/>
        <w:gridCol w:w="710"/>
      </w:tblGrid>
      <w:tr w14:paraId="77F5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800" w:type="dxa"/>
          </w:tcPr>
          <w:p w14:paraId="08B952E2">
            <w:pPr>
              <w:jc w:val="center"/>
              <w:rPr>
                <w:rFonts w:ascii="仿宋" w:hAnsi="仿宋" w:eastAsia="仿宋" w:cs="仿宋"/>
                <w:szCs w:val="21"/>
              </w:rPr>
            </w:pPr>
            <w:r>
              <w:rPr>
                <w:rFonts w:hint="eastAsia" w:ascii="仿宋" w:hAnsi="仿宋" w:eastAsia="仿宋" w:cs="仿宋"/>
                <w:szCs w:val="21"/>
              </w:rPr>
              <w:t>考评项目</w:t>
            </w:r>
          </w:p>
        </w:tc>
        <w:tc>
          <w:tcPr>
            <w:tcW w:w="6260" w:type="dxa"/>
          </w:tcPr>
          <w:p w14:paraId="17285A66">
            <w:pPr>
              <w:jc w:val="center"/>
              <w:rPr>
                <w:rFonts w:ascii="仿宋" w:hAnsi="仿宋" w:eastAsia="仿宋" w:cs="仿宋"/>
                <w:szCs w:val="21"/>
              </w:rPr>
            </w:pPr>
            <w:r>
              <w:rPr>
                <w:rFonts w:hint="eastAsia" w:ascii="仿宋" w:hAnsi="仿宋" w:eastAsia="仿宋" w:cs="仿宋"/>
                <w:szCs w:val="21"/>
              </w:rPr>
              <w:t>考评内容</w:t>
            </w:r>
          </w:p>
        </w:tc>
        <w:tc>
          <w:tcPr>
            <w:tcW w:w="720" w:type="dxa"/>
          </w:tcPr>
          <w:p w14:paraId="54EAA4B6">
            <w:pPr>
              <w:rPr>
                <w:rFonts w:ascii="仿宋" w:hAnsi="仿宋" w:eastAsia="仿宋" w:cs="仿宋"/>
                <w:szCs w:val="21"/>
              </w:rPr>
            </w:pPr>
            <w:r>
              <w:rPr>
                <w:rFonts w:hint="eastAsia" w:ascii="仿宋" w:hAnsi="仿宋" w:eastAsia="仿宋" w:cs="仿宋"/>
                <w:szCs w:val="21"/>
              </w:rPr>
              <w:t>分值</w:t>
            </w:r>
          </w:p>
        </w:tc>
      </w:tr>
      <w:tr w14:paraId="434F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00" w:type="dxa"/>
          </w:tcPr>
          <w:p w14:paraId="63EC74D2">
            <w:pPr>
              <w:jc w:val="center"/>
              <w:rPr>
                <w:rFonts w:ascii="仿宋" w:hAnsi="仿宋" w:eastAsia="仿宋" w:cs="仿宋"/>
                <w:szCs w:val="21"/>
              </w:rPr>
            </w:pPr>
            <w:r>
              <w:rPr>
                <w:rFonts w:hint="eastAsia" w:ascii="仿宋" w:hAnsi="仿宋" w:eastAsia="仿宋" w:cs="仿宋"/>
                <w:szCs w:val="21"/>
              </w:rPr>
              <w:t>操作任务的完成情况和规范性</w:t>
            </w:r>
          </w:p>
        </w:tc>
        <w:tc>
          <w:tcPr>
            <w:tcW w:w="6260" w:type="dxa"/>
          </w:tcPr>
          <w:p w14:paraId="322D02D8">
            <w:pPr>
              <w:numPr>
                <w:ilvl w:val="0"/>
                <w:numId w:val="1"/>
              </w:numPr>
              <w:ind w:left="720" w:hanging="720"/>
              <w:jc w:val="left"/>
              <w:rPr>
                <w:rFonts w:ascii="仿宋" w:hAnsi="仿宋" w:eastAsia="仿宋" w:cs="仿宋"/>
                <w:kern w:val="0"/>
                <w:szCs w:val="21"/>
              </w:rPr>
            </w:pPr>
            <w:r>
              <w:rPr>
                <w:rFonts w:hint="eastAsia" w:ascii="仿宋" w:hAnsi="仿宋" w:eastAsia="仿宋" w:cs="仿宋"/>
                <w:kern w:val="0"/>
                <w:szCs w:val="21"/>
              </w:rPr>
              <w:t>在规定时间内完成了规定操作任务，</w:t>
            </w:r>
          </w:p>
          <w:p w14:paraId="1E770A1E">
            <w:pPr>
              <w:numPr>
                <w:ilvl w:val="0"/>
                <w:numId w:val="1"/>
              </w:numPr>
              <w:ind w:left="720" w:hanging="720"/>
              <w:jc w:val="left"/>
              <w:rPr>
                <w:rFonts w:ascii="仿宋" w:hAnsi="仿宋" w:eastAsia="仿宋" w:cs="仿宋"/>
                <w:kern w:val="0"/>
                <w:szCs w:val="21"/>
              </w:rPr>
            </w:pPr>
            <w:r>
              <w:rPr>
                <w:rFonts w:hint="eastAsia" w:ascii="仿宋" w:hAnsi="仿宋" w:eastAsia="仿宋" w:cs="仿宋"/>
                <w:kern w:val="0"/>
                <w:szCs w:val="21"/>
              </w:rPr>
              <w:t>操作规范、有序</w:t>
            </w:r>
          </w:p>
        </w:tc>
        <w:tc>
          <w:tcPr>
            <w:tcW w:w="720" w:type="dxa"/>
          </w:tcPr>
          <w:p w14:paraId="0E205099">
            <w:pPr>
              <w:rPr>
                <w:rFonts w:ascii="仿宋" w:hAnsi="仿宋" w:eastAsia="仿宋" w:cs="仿宋"/>
                <w:szCs w:val="21"/>
              </w:rPr>
            </w:pPr>
            <w:r>
              <w:rPr>
                <w:rFonts w:hint="eastAsia" w:ascii="仿宋" w:hAnsi="仿宋" w:eastAsia="仿宋" w:cs="仿宋"/>
                <w:szCs w:val="21"/>
              </w:rPr>
              <w:t>50</w:t>
            </w:r>
          </w:p>
        </w:tc>
      </w:tr>
      <w:tr w14:paraId="74FC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14:paraId="2411BD7B">
            <w:pPr>
              <w:jc w:val="center"/>
              <w:rPr>
                <w:rFonts w:ascii="仿宋" w:hAnsi="仿宋" w:eastAsia="仿宋" w:cs="仿宋"/>
                <w:szCs w:val="21"/>
              </w:rPr>
            </w:pPr>
            <w:r>
              <w:rPr>
                <w:rFonts w:hint="eastAsia" w:ascii="仿宋" w:hAnsi="仿宋" w:eastAsia="仿宋" w:cs="仿宋"/>
                <w:szCs w:val="21"/>
              </w:rPr>
              <w:t>组织纪律</w:t>
            </w:r>
          </w:p>
        </w:tc>
        <w:tc>
          <w:tcPr>
            <w:tcW w:w="6260" w:type="dxa"/>
          </w:tcPr>
          <w:p w14:paraId="2DD17F60">
            <w:pPr>
              <w:rPr>
                <w:rFonts w:ascii="仿宋" w:hAnsi="仿宋" w:eastAsia="仿宋" w:cs="仿宋"/>
                <w:szCs w:val="21"/>
              </w:rPr>
            </w:pPr>
            <w:r>
              <w:rPr>
                <w:rFonts w:hint="eastAsia" w:ascii="仿宋" w:hAnsi="仿宋" w:eastAsia="仿宋" w:cs="仿宋"/>
                <w:szCs w:val="21"/>
              </w:rPr>
              <w:t>根据上课考勤</w:t>
            </w:r>
          </w:p>
        </w:tc>
        <w:tc>
          <w:tcPr>
            <w:tcW w:w="720" w:type="dxa"/>
          </w:tcPr>
          <w:p w14:paraId="60DCF7AA">
            <w:pPr>
              <w:rPr>
                <w:rFonts w:ascii="仿宋" w:hAnsi="仿宋" w:eastAsia="仿宋" w:cs="仿宋"/>
                <w:szCs w:val="21"/>
              </w:rPr>
            </w:pPr>
            <w:r>
              <w:rPr>
                <w:rFonts w:hint="eastAsia" w:ascii="仿宋" w:hAnsi="仿宋" w:eastAsia="仿宋" w:cs="仿宋"/>
                <w:szCs w:val="21"/>
              </w:rPr>
              <w:t>10</w:t>
            </w:r>
          </w:p>
        </w:tc>
      </w:tr>
      <w:tr w14:paraId="2B4B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14:paraId="33B0DBBC">
            <w:pPr>
              <w:jc w:val="center"/>
              <w:rPr>
                <w:rFonts w:ascii="仿宋" w:hAnsi="仿宋" w:eastAsia="仿宋" w:cs="仿宋"/>
                <w:szCs w:val="21"/>
              </w:rPr>
            </w:pPr>
            <w:r>
              <w:rPr>
                <w:rFonts w:hint="eastAsia" w:ascii="仿宋" w:hAnsi="仿宋" w:eastAsia="仿宋" w:cs="仿宋"/>
                <w:szCs w:val="21"/>
              </w:rPr>
              <w:t>作业情况</w:t>
            </w:r>
          </w:p>
        </w:tc>
        <w:tc>
          <w:tcPr>
            <w:tcW w:w="6260" w:type="dxa"/>
          </w:tcPr>
          <w:p w14:paraId="1391CE15">
            <w:pPr>
              <w:rPr>
                <w:rFonts w:ascii="仿宋" w:hAnsi="仿宋" w:eastAsia="仿宋" w:cs="仿宋"/>
                <w:szCs w:val="21"/>
              </w:rPr>
            </w:pPr>
            <w:r>
              <w:rPr>
                <w:rFonts w:hint="eastAsia" w:ascii="仿宋" w:hAnsi="仿宋" w:eastAsia="仿宋" w:cs="仿宋"/>
                <w:szCs w:val="21"/>
              </w:rPr>
              <w:t>作业完成提交情况</w:t>
            </w:r>
          </w:p>
        </w:tc>
        <w:tc>
          <w:tcPr>
            <w:tcW w:w="720" w:type="dxa"/>
          </w:tcPr>
          <w:p w14:paraId="248E8FC7">
            <w:pPr>
              <w:rPr>
                <w:rFonts w:ascii="仿宋" w:hAnsi="仿宋" w:eastAsia="仿宋" w:cs="仿宋"/>
                <w:szCs w:val="21"/>
              </w:rPr>
            </w:pPr>
            <w:r>
              <w:rPr>
                <w:rFonts w:hint="eastAsia" w:ascii="仿宋" w:hAnsi="仿宋" w:eastAsia="仿宋" w:cs="仿宋"/>
                <w:szCs w:val="21"/>
              </w:rPr>
              <w:t>10</w:t>
            </w:r>
          </w:p>
        </w:tc>
      </w:tr>
      <w:tr w14:paraId="04D9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14:paraId="50905F0A">
            <w:pPr>
              <w:jc w:val="center"/>
              <w:rPr>
                <w:rFonts w:ascii="仿宋" w:hAnsi="仿宋" w:eastAsia="仿宋" w:cs="仿宋"/>
                <w:szCs w:val="21"/>
              </w:rPr>
            </w:pPr>
            <w:r>
              <w:rPr>
                <w:rFonts w:hint="eastAsia" w:ascii="仿宋" w:hAnsi="仿宋" w:eastAsia="仿宋" w:cs="仿宋"/>
                <w:szCs w:val="21"/>
              </w:rPr>
              <w:t>学习态度</w:t>
            </w:r>
          </w:p>
        </w:tc>
        <w:tc>
          <w:tcPr>
            <w:tcW w:w="6260" w:type="dxa"/>
          </w:tcPr>
          <w:p w14:paraId="37F80EC8">
            <w:pPr>
              <w:rPr>
                <w:rFonts w:ascii="仿宋" w:hAnsi="仿宋" w:eastAsia="仿宋" w:cs="仿宋"/>
                <w:szCs w:val="21"/>
              </w:rPr>
            </w:pPr>
            <w:r>
              <w:rPr>
                <w:rFonts w:hint="eastAsia" w:ascii="仿宋" w:hAnsi="仿宋" w:eastAsia="仿宋" w:cs="仿宋"/>
                <w:szCs w:val="21"/>
              </w:rPr>
              <w:t>上课认真听讲、学习态度积极向上，善于思考、勤于动手，有一定的自学能力</w:t>
            </w:r>
          </w:p>
        </w:tc>
        <w:tc>
          <w:tcPr>
            <w:tcW w:w="720" w:type="dxa"/>
          </w:tcPr>
          <w:p w14:paraId="3A1888DF">
            <w:pPr>
              <w:rPr>
                <w:rFonts w:ascii="仿宋" w:hAnsi="仿宋" w:eastAsia="仿宋" w:cs="仿宋"/>
                <w:szCs w:val="21"/>
              </w:rPr>
            </w:pPr>
            <w:r>
              <w:rPr>
                <w:rFonts w:hint="eastAsia" w:ascii="仿宋" w:hAnsi="仿宋" w:eastAsia="仿宋" w:cs="仿宋"/>
                <w:szCs w:val="21"/>
              </w:rPr>
              <w:t>10</w:t>
            </w:r>
          </w:p>
        </w:tc>
      </w:tr>
      <w:tr w14:paraId="72C9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14:paraId="30995C2F">
            <w:pPr>
              <w:jc w:val="center"/>
              <w:rPr>
                <w:rFonts w:ascii="仿宋" w:hAnsi="仿宋" w:eastAsia="仿宋" w:cs="仿宋"/>
                <w:szCs w:val="21"/>
              </w:rPr>
            </w:pPr>
            <w:r>
              <w:rPr>
                <w:rFonts w:hint="eastAsia" w:ascii="仿宋" w:hAnsi="仿宋" w:eastAsia="仿宋" w:cs="仿宋"/>
                <w:szCs w:val="21"/>
              </w:rPr>
              <w:t>团队协作</w:t>
            </w:r>
          </w:p>
        </w:tc>
        <w:tc>
          <w:tcPr>
            <w:tcW w:w="6260" w:type="dxa"/>
          </w:tcPr>
          <w:p w14:paraId="4261F002">
            <w:pPr>
              <w:rPr>
                <w:rFonts w:ascii="仿宋" w:hAnsi="仿宋" w:eastAsia="仿宋" w:cs="仿宋"/>
                <w:szCs w:val="21"/>
              </w:rPr>
            </w:pPr>
            <w:r>
              <w:rPr>
                <w:rFonts w:hint="eastAsia" w:ascii="仿宋" w:hAnsi="仿宋" w:eastAsia="仿宋" w:cs="仿宋"/>
                <w:szCs w:val="21"/>
              </w:rPr>
              <w:t>乐于帮助他人、小组成员相互协作，完成任务</w:t>
            </w:r>
          </w:p>
        </w:tc>
        <w:tc>
          <w:tcPr>
            <w:tcW w:w="720" w:type="dxa"/>
          </w:tcPr>
          <w:p w14:paraId="5B58A2A9">
            <w:pPr>
              <w:rPr>
                <w:rFonts w:ascii="仿宋" w:hAnsi="仿宋" w:eastAsia="仿宋" w:cs="仿宋"/>
                <w:szCs w:val="21"/>
              </w:rPr>
            </w:pPr>
            <w:r>
              <w:rPr>
                <w:rFonts w:hint="eastAsia" w:ascii="仿宋" w:hAnsi="仿宋" w:eastAsia="仿宋" w:cs="仿宋"/>
                <w:szCs w:val="21"/>
              </w:rPr>
              <w:t>10</w:t>
            </w:r>
          </w:p>
        </w:tc>
      </w:tr>
      <w:tr w14:paraId="1BAB2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14:paraId="1C7DE41C">
            <w:pPr>
              <w:jc w:val="center"/>
              <w:rPr>
                <w:rFonts w:ascii="仿宋" w:hAnsi="仿宋" w:eastAsia="仿宋" w:cs="仿宋"/>
                <w:szCs w:val="21"/>
              </w:rPr>
            </w:pPr>
            <w:r>
              <w:rPr>
                <w:rFonts w:hint="eastAsia" w:ascii="仿宋" w:hAnsi="仿宋" w:eastAsia="仿宋" w:cs="仿宋"/>
                <w:szCs w:val="21"/>
              </w:rPr>
              <w:t>沟通技巧</w:t>
            </w:r>
          </w:p>
        </w:tc>
        <w:tc>
          <w:tcPr>
            <w:tcW w:w="6260" w:type="dxa"/>
          </w:tcPr>
          <w:p w14:paraId="4CCADB30">
            <w:pPr>
              <w:rPr>
                <w:rFonts w:ascii="仿宋" w:hAnsi="仿宋" w:eastAsia="仿宋" w:cs="仿宋"/>
                <w:szCs w:val="21"/>
              </w:rPr>
            </w:pPr>
            <w:r>
              <w:rPr>
                <w:rFonts w:hint="eastAsia" w:ascii="仿宋" w:hAnsi="仿宋" w:eastAsia="仿宋" w:cs="仿宋"/>
                <w:szCs w:val="21"/>
              </w:rPr>
              <w:t>能与人沟通协商解决实际问题，有逻辑性</w:t>
            </w:r>
          </w:p>
        </w:tc>
        <w:tc>
          <w:tcPr>
            <w:tcW w:w="720" w:type="dxa"/>
          </w:tcPr>
          <w:p w14:paraId="3FCF1C83">
            <w:pPr>
              <w:rPr>
                <w:rFonts w:ascii="仿宋" w:hAnsi="仿宋" w:eastAsia="仿宋" w:cs="仿宋"/>
                <w:szCs w:val="21"/>
              </w:rPr>
            </w:pPr>
            <w:r>
              <w:rPr>
                <w:rFonts w:hint="eastAsia" w:ascii="仿宋" w:hAnsi="仿宋" w:eastAsia="仿宋" w:cs="仿宋"/>
                <w:szCs w:val="21"/>
              </w:rPr>
              <w:t>10</w:t>
            </w:r>
          </w:p>
        </w:tc>
      </w:tr>
      <w:tr w14:paraId="0DB9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14:paraId="782F3E84">
            <w:pPr>
              <w:jc w:val="center"/>
              <w:rPr>
                <w:rFonts w:ascii="仿宋" w:hAnsi="仿宋" w:eastAsia="仿宋" w:cs="仿宋"/>
                <w:szCs w:val="21"/>
              </w:rPr>
            </w:pPr>
          </w:p>
        </w:tc>
        <w:tc>
          <w:tcPr>
            <w:tcW w:w="6260" w:type="dxa"/>
          </w:tcPr>
          <w:p w14:paraId="6C718DB7">
            <w:pPr>
              <w:jc w:val="center"/>
              <w:rPr>
                <w:rFonts w:ascii="仿宋" w:hAnsi="仿宋" w:eastAsia="仿宋" w:cs="仿宋"/>
                <w:szCs w:val="21"/>
              </w:rPr>
            </w:pPr>
            <w:r>
              <w:rPr>
                <w:rFonts w:hint="eastAsia" w:ascii="仿宋" w:hAnsi="仿宋" w:eastAsia="仿宋" w:cs="仿宋"/>
                <w:szCs w:val="21"/>
              </w:rPr>
              <w:t>总计</w:t>
            </w:r>
          </w:p>
        </w:tc>
        <w:tc>
          <w:tcPr>
            <w:tcW w:w="720" w:type="dxa"/>
          </w:tcPr>
          <w:p w14:paraId="3901B01B">
            <w:pPr>
              <w:rPr>
                <w:rFonts w:ascii="仿宋" w:hAnsi="仿宋" w:eastAsia="仿宋" w:cs="仿宋"/>
                <w:szCs w:val="21"/>
              </w:rPr>
            </w:pPr>
            <w:r>
              <w:rPr>
                <w:rFonts w:hint="eastAsia" w:ascii="仿宋" w:hAnsi="仿宋" w:eastAsia="仿宋" w:cs="仿宋"/>
                <w:szCs w:val="21"/>
              </w:rPr>
              <w:t>100</w:t>
            </w:r>
          </w:p>
        </w:tc>
      </w:tr>
    </w:tbl>
    <w:p w14:paraId="32635457">
      <w:pPr>
        <w:widowControl/>
        <w:spacing w:before="100" w:beforeAutospacing="1" w:after="100" w:afterAutospacing="1"/>
        <w:ind w:firstLine="240" w:firstLineChars="100"/>
        <w:jc w:val="left"/>
        <w:outlineLvl w:val="2"/>
        <w:rPr>
          <w:rFonts w:ascii="宋体" w:hAnsi="宋体" w:eastAsia="仿宋" w:cs="宋体"/>
          <w:kern w:val="0"/>
          <w:sz w:val="24"/>
          <w:szCs w:val="27"/>
        </w:rPr>
      </w:pPr>
      <w:r>
        <w:rPr>
          <w:rFonts w:hint="eastAsia" w:ascii="宋体" w:hAnsi="宋体" w:eastAsia="仿宋" w:cs="宋体"/>
          <w:kern w:val="0"/>
          <w:sz w:val="24"/>
          <w:szCs w:val="27"/>
        </w:rPr>
        <w:t>4.课程过程考核成绩评定其课程总评成绩构成</w:t>
      </w:r>
    </w:p>
    <w:p w14:paraId="5CE9AFB6">
      <w:pPr>
        <w:keepNext/>
        <w:keepLines/>
        <w:spacing w:line="360" w:lineRule="auto"/>
        <w:ind w:firstLine="480" w:firstLineChars="200"/>
        <w:outlineLvl w:val="2"/>
        <w:rPr>
          <w:rFonts w:ascii="仿宋" w:hAnsi="仿宋" w:eastAsia="仿宋" w:cs="仿宋"/>
          <w:b/>
          <w:bCs/>
          <w:kern w:val="0"/>
          <w:sz w:val="24"/>
          <w:szCs w:val="24"/>
        </w:rPr>
      </w:pPr>
      <w:r>
        <w:rPr>
          <w:rFonts w:hint="eastAsia" w:ascii="仿宋" w:hAnsi="仿宋" w:eastAsia="仿宋" w:cs="仿宋"/>
          <w:color w:val="000000"/>
          <w:sz w:val="24"/>
          <w:szCs w:val="24"/>
        </w:rPr>
        <w:t>（1）项目考核成绩</w:t>
      </w:r>
    </w:p>
    <w:p w14:paraId="5934D1CF">
      <w:pPr>
        <w:numPr>
          <w:ilvl w:val="0"/>
          <w:numId w:val="2"/>
        </w:numPr>
        <w:spacing w:line="360" w:lineRule="auto"/>
        <w:ind w:left="-84" w:firstLine="714"/>
        <w:rPr>
          <w:rFonts w:ascii="仿宋" w:hAnsi="仿宋" w:eastAsia="仿宋" w:cs="仿宋"/>
          <w:sz w:val="24"/>
          <w:szCs w:val="24"/>
        </w:rPr>
      </w:pPr>
      <w:r>
        <w:rPr>
          <w:rFonts w:hint="eastAsia" w:ascii="仿宋" w:hAnsi="仿宋" w:eastAsia="仿宋" w:cs="仿宋"/>
          <w:sz w:val="24"/>
          <w:szCs w:val="24"/>
        </w:rPr>
        <w:t xml:space="preserve"> 课程总评成绩=N次过程考核总评成绩×(80%)+平时考核总评成绩×20%。</w:t>
      </w:r>
    </w:p>
    <w:p w14:paraId="3D57D44A">
      <w:pPr>
        <w:numPr>
          <w:ilvl w:val="0"/>
          <w:numId w:val="2"/>
        </w:numPr>
        <w:spacing w:line="360" w:lineRule="auto"/>
        <w:ind w:left="-84" w:firstLine="714"/>
        <w:rPr>
          <w:rFonts w:ascii="仿宋" w:hAnsi="仿宋" w:eastAsia="仿宋" w:cs="仿宋"/>
          <w:sz w:val="24"/>
          <w:szCs w:val="24"/>
        </w:rPr>
      </w:pPr>
      <w:r>
        <w:rPr>
          <w:rFonts w:hint="eastAsia" w:ascii="仿宋" w:hAnsi="仿宋" w:eastAsia="仿宋" w:cs="仿宋"/>
          <w:sz w:val="24"/>
          <w:szCs w:val="24"/>
        </w:rPr>
        <w:t xml:space="preserve"> N次过程考核总评成绩=N次过程考核成绩的算术平均值计。</w:t>
      </w:r>
    </w:p>
    <w:p w14:paraId="50A26F34">
      <w:pPr>
        <w:keepNext/>
        <w:keepLines/>
        <w:spacing w:line="416" w:lineRule="auto"/>
        <w:ind w:firstLine="480" w:firstLineChars="200"/>
        <w:outlineLvl w:val="2"/>
        <w:rPr>
          <w:rFonts w:ascii="仿宋" w:hAnsi="仿宋" w:eastAsia="仿宋" w:cs="仿宋"/>
          <w:b/>
          <w:bCs/>
          <w:kern w:val="0"/>
          <w:sz w:val="24"/>
          <w:szCs w:val="24"/>
        </w:rPr>
      </w:pPr>
      <w:r>
        <w:rPr>
          <w:rFonts w:hint="eastAsia" w:ascii="仿宋" w:hAnsi="仿宋" w:eastAsia="仿宋" w:cs="仿宋"/>
          <w:color w:val="000000"/>
          <w:sz w:val="24"/>
          <w:szCs w:val="24"/>
        </w:rPr>
        <w:t>（2）素质考核成绩</w:t>
      </w:r>
    </w:p>
    <w:p w14:paraId="0A4309C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平时考核总评成绩满分为100分，成绩构成与评定如下：</w:t>
      </w:r>
    </w:p>
    <w:p w14:paraId="211D2D6F">
      <w:pPr>
        <w:numPr>
          <w:ilvl w:val="0"/>
          <w:numId w:val="2"/>
        </w:numPr>
        <w:spacing w:line="360" w:lineRule="auto"/>
        <w:ind w:left="-84" w:firstLine="714"/>
        <w:rPr>
          <w:rFonts w:ascii="仿宋" w:hAnsi="仿宋" w:eastAsia="仿宋" w:cs="仿宋"/>
          <w:sz w:val="24"/>
          <w:szCs w:val="24"/>
        </w:rPr>
      </w:pPr>
      <w:r>
        <w:rPr>
          <w:rFonts w:hint="eastAsia" w:ascii="仿宋" w:hAnsi="仿宋" w:eastAsia="仿宋" w:cs="仿宋"/>
          <w:sz w:val="24"/>
          <w:szCs w:val="24"/>
        </w:rPr>
        <w:t>在规定时间内完成了规定操作任务，，满分为50分，每次未完成扣5分。</w:t>
      </w:r>
    </w:p>
    <w:p w14:paraId="4E4EEDD8">
      <w:pPr>
        <w:numPr>
          <w:ilvl w:val="0"/>
          <w:numId w:val="2"/>
        </w:numPr>
        <w:spacing w:line="360" w:lineRule="auto"/>
        <w:ind w:left="-84" w:firstLine="714"/>
        <w:rPr>
          <w:rFonts w:ascii="仿宋" w:hAnsi="仿宋" w:eastAsia="仿宋" w:cs="仿宋"/>
          <w:sz w:val="24"/>
          <w:szCs w:val="24"/>
        </w:rPr>
      </w:pPr>
      <w:r>
        <w:rPr>
          <w:rFonts w:hint="eastAsia" w:ascii="仿宋" w:hAnsi="仿宋" w:eastAsia="仿宋" w:cs="仿宋"/>
          <w:sz w:val="24"/>
          <w:szCs w:val="24"/>
        </w:rPr>
        <w:t>出勤，满分为10分，每缺到一次扣2分，迟到(早退)三次折缺到一次。</w:t>
      </w:r>
    </w:p>
    <w:p w14:paraId="5675107A">
      <w:pPr>
        <w:numPr>
          <w:ilvl w:val="0"/>
          <w:numId w:val="2"/>
        </w:numPr>
        <w:spacing w:line="360" w:lineRule="auto"/>
        <w:ind w:left="-84" w:firstLine="714"/>
        <w:rPr>
          <w:rFonts w:ascii="仿宋" w:hAnsi="仿宋" w:eastAsia="仿宋" w:cs="仿宋"/>
          <w:sz w:val="24"/>
          <w:szCs w:val="24"/>
        </w:rPr>
      </w:pPr>
      <w:r>
        <w:rPr>
          <w:rFonts w:hint="eastAsia" w:ascii="仿宋" w:hAnsi="仿宋" w:eastAsia="仿宋" w:cs="仿宋"/>
          <w:sz w:val="24"/>
          <w:szCs w:val="24"/>
        </w:rPr>
        <w:t>作业，满分为10分。按应完成作业的实际成绩取算术平均计。</w:t>
      </w:r>
    </w:p>
    <w:p w14:paraId="611D93D5">
      <w:pPr>
        <w:numPr>
          <w:ilvl w:val="0"/>
          <w:numId w:val="2"/>
        </w:numPr>
        <w:spacing w:line="360" w:lineRule="auto"/>
        <w:ind w:left="-84" w:firstLine="714"/>
        <w:rPr>
          <w:rFonts w:ascii="仿宋" w:hAnsi="仿宋" w:eastAsia="仿宋" w:cs="仿宋"/>
          <w:sz w:val="24"/>
          <w:szCs w:val="24"/>
        </w:rPr>
      </w:pPr>
      <w:r>
        <w:rPr>
          <w:rFonts w:hint="eastAsia" w:ascii="仿宋" w:hAnsi="仿宋" w:eastAsia="仿宋" w:cs="仿宋"/>
          <w:sz w:val="24"/>
          <w:szCs w:val="24"/>
        </w:rPr>
        <w:t>学习态度，满分为10分。凡睡觉、玩手机等不遵守课堂纪律行为者，每次扣2分。</w:t>
      </w:r>
    </w:p>
    <w:p w14:paraId="08A56EE6">
      <w:pPr>
        <w:numPr>
          <w:ilvl w:val="0"/>
          <w:numId w:val="2"/>
        </w:numPr>
        <w:spacing w:line="360" w:lineRule="auto"/>
        <w:ind w:left="-84" w:firstLine="714"/>
        <w:rPr>
          <w:rFonts w:ascii="仿宋" w:hAnsi="仿宋" w:eastAsia="仿宋" w:cs="仿宋"/>
          <w:sz w:val="24"/>
          <w:szCs w:val="24"/>
        </w:rPr>
      </w:pPr>
      <w:r>
        <w:rPr>
          <w:rFonts w:hint="eastAsia" w:ascii="仿宋" w:hAnsi="仿宋" w:eastAsia="仿宋" w:cs="仿宋"/>
          <w:sz w:val="24"/>
          <w:szCs w:val="24"/>
        </w:rPr>
        <w:t>团队协作，满分为10分。在课堂过程中主动与老师互动，帮助同学等行为进行加分，最高10分。</w:t>
      </w:r>
    </w:p>
    <w:p w14:paraId="7AA76D0D">
      <w:pPr>
        <w:numPr>
          <w:ilvl w:val="0"/>
          <w:numId w:val="2"/>
        </w:numPr>
        <w:spacing w:line="360" w:lineRule="auto"/>
        <w:ind w:left="-84" w:firstLine="714"/>
        <w:rPr>
          <w:rFonts w:ascii="仿宋" w:hAnsi="仿宋" w:eastAsia="仿宋" w:cs="仿宋"/>
          <w:sz w:val="24"/>
          <w:szCs w:val="24"/>
        </w:rPr>
      </w:pPr>
      <w:r>
        <w:rPr>
          <w:rFonts w:hint="eastAsia" w:ascii="仿宋" w:hAnsi="仿宋" w:eastAsia="仿宋" w:cs="仿宋"/>
          <w:sz w:val="24"/>
          <w:szCs w:val="24"/>
        </w:rPr>
        <w:t>沟通技巧，满分为10分。能与人沟通协商解决实际问题，逻辑性强。</w:t>
      </w:r>
    </w:p>
    <w:p w14:paraId="0B60CDA0">
      <w:pPr>
        <w:spacing w:line="480" w:lineRule="auto"/>
        <w:ind w:left="420" w:leftChars="200"/>
        <w:rPr>
          <w:rFonts w:ascii="仿宋" w:hAnsi="仿宋" w:eastAsia="仿宋" w:cs="仿宋"/>
          <w:sz w:val="24"/>
          <w:szCs w:val="24"/>
        </w:rPr>
      </w:pPr>
      <w:r>
        <w:rPr>
          <w:rFonts w:hint="eastAsia" w:ascii="仿宋" w:hAnsi="仿宋" w:eastAsia="仿宋" w:cs="仿宋"/>
          <w:sz w:val="24"/>
          <w:szCs w:val="24"/>
        </w:rPr>
        <w:t>课程总评成绩构成见表四：</w:t>
      </w:r>
    </w:p>
    <w:p w14:paraId="09235594">
      <w:pPr>
        <w:adjustRightInd w:val="0"/>
        <w:snapToGrid w:val="0"/>
        <w:spacing w:line="360" w:lineRule="exact"/>
        <w:ind w:firstLine="420" w:firstLineChars="200"/>
        <w:jc w:val="center"/>
        <w:rPr>
          <w:rFonts w:ascii="Calibri" w:hAnsi="宋体" w:eastAsia="宋体" w:cs="Times New Roman"/>
          <w:b/>
          <w:color w:val="000000"/>
          <w:szCs w:val="21"/>
        </w:rPr>
      </w:pPr>
      <w:r>
        <w:rPr>
          <w:rFonts w:hint="eastAsia" w:ascii="Calibri" w:hAnsi="Calibri" w:eastAsia="宋体" w:cs="Times New Roman"/>
          <w:bCs/>
          <w:szCs w:val="24"/>
        </w:rPr>
        <w:t>表四 课程总成绩形成标准及比例</w:t>
      </w:r>
    </w:p>
    <w:tbl>
      <w:tblPr>
        <w:tblStyle w:val="3"/>
        <w:tblW w:w="8730" w:type="dxa"/>
        <w:jc w:val="center"/>
        <w:tblBorders>
          <w:top w:val="single" w:color="auto" w:sz="8" w:space="0"/>
          <w:left w:val="single" w:color="auto" w:sz="8" w:space="0"/>
          <w:bottom w:val="none" w:color="auto" w:sz="0"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60"/>
        <w:gridCol w:w="2954"/>
        <w:gridCol w:w="3010"/>
        <w:gridCol w:w="1906"/>
      </w:tblGrid>
      <w:tr w14:paraId="379A2E08">
        <w:tblPrEx>
          <w:tblBorders>
            <w:top w:val="single" w:color="auto" w:sz="8" w:space="0"/>
            <w:left w:val="single" w:color="auto" w:sz="8" w:space="0"/>
            <w:bottom w:val="none" w:color="auto" w:sz="0"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60" w:type="dxa"/>
            <w:vAlign w:val="center"/>
          </w:tcPr>
          <w:p w14:paraId="206D94DE">
            <w:pPr>
              <w:jc w:val="center"/>
              <w:rPr>
                <w:rFonts w:ascii="Calibri" w:hAnsi="Calibri" w:eastAsia="宋体" w:cs="Times New Roman"/>
                <w:szCs w:val="24"/>
              </w:rPr>
            </w:pPr>
            <w:r>
              <w:rPr>
                <w:rFonts w:hint="eastAsia" w:ascii="Calibri" w:hAnsi="Calibri" w:eastAsia="宋体" w:cs="Times New Roman"/>
                <w:szCs w:val="24"/>
              </w:rPr>
              <w:t>序号</w:t>
            </w:r>
          </w:p>
        </w:tc>
        <w:tc>
          <w:tcPr>
            <w:tcW w:w="2954" w:type="dxa"/>
            <w:vAlign w:val="center"/>
          </w:tcPr>
          <w:p w14:paraId="6773CC38">
            <w:pPr>
              <w:jc w:val="center"/>
              <w:rPr>
                <w:rFonts w:ascii="Calibri" w:hAnsi="Calibri" w:eastAsia="宋体" w:cs="Times New Roman"/>
                <w:szCs w:val="24"/>
              </w:rPr>
            </w:pPr>
            <w:r>
              <w:rPr>
                <w:rFonts w:hint="eastAsia" w:ascii="Calibri" w:hAnsi="Calibri" w:eastAsia="宋体" w:cs="Times New Roman"/>
                <w:szCs w:val="24"/>
              </w:rPr>
              <w:t>考核项目</w:t>
            </w:r>
          </w:p>
        </w:tc>
        <w:tc>
          <w:tcPr>
            <w:tcW w:w="3010" w:type="dxa"/>
            <w:vAlign w:val="center"/>
          </w:tcPr>
          <w:p w14:paraId="123BAFEA">
            <w:pPr>
              <w:jc w:val="center"/>
              <w:rPr>
                <w:rFonts w:ascii="Calibri" w:hAnsi="Calibri" w:eastAsia="宋体" w:cs="Times New Roman"/>
                <w:szCs w:val="24"/>
              </w:rPr>
            </w:pPr>
            <w:r>
              <w:rPr>
                <w:rFonts w:hint="eastAsia" w:ascii="Calibri" w:hAnsi="Calibri" w:eastAsia="宋体" w:cs="Times New Roman"/>
                <w:szCs w:val="24"/>
              </w:rPr>
              <w:t>考核内容</w:t>
            </w:r>
          </w:p>
        </w:tc>
        <w:tc>
          <w:tcPr>
            <w:tcW w:w="1906" w:type="dxa"/>
            <w:vAlign w:val="center"/>
          </w:tcPr>
          <w:p w14:paraId="62374FB0">
            <w:pPr>
              <w:jc w:val="center"/>
              <w:rPr>
                <w:rFonts w:ascii="Calibri" w:hAnsi="Calibri" w:eastAsia="宋体" w:cs="Times New Roman"/>
                <w:szCs w:val="24"/>
              </w:rPr>
            </w:pPr>
            <w:r>
              <w:rPr>
                <w:rFonts w:hint="eastAsia" w:ascii="Calibri" w:hAnsi="Calibri" w:eastAsia="宋体" w:cs="Times New Roman"/>
                <w:szCs w:val="24"/>
              </w:rPr>
              <w:t>成绩比例</w:t>
            </w:r>
            <w:r>
              <w:rPr>
                <w:rFonts w:ascii="Calibri" w:hAnsi="Calibri" w:eastAsia="宋体" w:cs="Times New Roman"/>
                <w:szCs w:val="24"/>
              </w:rPr>
              <w:t>(%)</w:t>
            </w:r>
          </w:p>
        </w:tc>
      </w:tr>
      <w:tr w14:paraId="4A72E294">
        <w:tblPrEx>
          <w:tblBorders>
            <w:top w:val="single" w:color="auto" w:sz="8" w:space="0"/>
            <w:left w:val="single" w:color="auto" w:sz="8" w:space="0"/>
            <w:bottom w:val="none" w:color="auto" w:sz="0"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60" w:type="dxa"/>
            <w:vAlign w:val="center"/>
          </w:tcPr>
          <w:p w14:paraId="4278A2EE">
            <w:pPr>
              <w:jc w:val="center"/>
              <w:rPr>
                <w:rFonts w:ascii="Calibri" w:hAnsi="Calibri" w:eastAsia="宋体" w:cs="Times New Roman"/>
                <w:szCs w:val="24"/>
              </w:rPr>
            </w:pPr>
            <w:r>
              <w:rPr>
                <w:rFonts w:ascii="Calibri" w:hAnsi="Calibri" w:eastAsia="宋体" w:cs="Times New Roman"/>
                <w:szCs w:val="24"/>
              </w:rPr>
              <w:t>1</w:t>
            </w:r>
          </w:p>
        </w:tc>
        <w:tc>
          <w:tcPr>
            <w:tcW w:w="2954" w:type="dxa"/>
            <w:vAlign w:val="center"/>
          </w:tcPr>
          <w:p w14:paraId="0E102BF3">
            <w:pPr>
              <w:jc w:val="center"/>
              <w:rPr>
                <w:rFonts w:ascii="Calibri" w:hAnsi="Calibri" w:eastAsia="宋体" w:cs="Times New Roman"/>
                <w:szCs w:val="24"/>
              </w:rPr>
            </w:pPr>
            <w:r>
              <w:rPr>
                <w:rFonts w:hint="eastAsia" w:ascii="Calibri" w:hAnsi="Calibri" w:eastAsia="宋体" w:cs="Times New Roman"/>
                <w:szCs w:val="24"/>
              </w:rPr>
              <w:t>课程考核（项目化/技能考核）</w:t>
            </w:r>
          </w:p>
        </w:tc>
        <w:tc>
          <w:tcPr>
            <w:tcW w:w="3010" w:type="dxa"/>
            <w:vAlign w:val="center"/>
          </w:tcPr>
          <w:p w14:paraId="00205E84">
            <w:pPr>
              <w:jc w:val="center"/>
              <w:rPr>
                <w:rFonts w:ascii="Calibri" w:hAnsi="Calibri" w:eastAsia="宋体" w:cs="Times New Roman"/>
                <w:szCs w:val="24"/>
              </w:rPr>
            </w:pPr>
            <w:r>
              <w:rPr>
                <w:rFonts w:hint="eastAsia" w:ascii="Calibri" w:hAnsi="Calibri" w:eastAsia="宋体" w:cs="Times New Roman"/>
                <w:szCs w:val="24"/>
              </w:rPr>
              <w:t>综合测试学生对本门课程理论知识掌握程度，详见表一、表二</w:t>
            </w:r>
          </w:p>
        </w:tc>
        <w:tc>
          <w:tcPr>
            <w:tcW w:w="1906" w:type="dxa"/>
            <w:vAlign w:val="center"/>
          </w:tcPr>
          <w:p w14:paraId="662D7DFE">
            <w:pPr>
              <w:jc w:val="center"/>
              <w:rPr>
                <w:rFonts w:ascii="Calibri" w:hAnsi="Calibri" w:eastAsia="宋体" w:cs="Times New Roman"/>
                <w:szCs w:val="24"/>
              </w:rPr>
            </w:pPr>
            <w:r>
              <w:rPr>
                <w:rFonts w:hint="eastAsia" w:ascii="Calibri" w:hAnsi="Calibri" w:eastAsia="宋体" w:cs="Times New Roman"/>
                <w:szCs w:val="24"/>
              </w:rPr>
              <w:t>60</w:t>
            </w:r>
          </w:p>
        </w:tc>
      </w:tr>
      <w:tr w14:paraId="3C44181C">
        <w:tblPrEx>
          <w:tblBorders>
            <w:top w:val="single" w:color="auto" w:sz="8" w:space="0"/>
            <w:left w:val="single" w:color="auto" w:sz="8" w:space="0"/>
            <w:bottom w:val="none" w:color="auto" w:sz="0"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860" w:type="dxa"/>
            <w:vAlign w:val="center"/>
          </w:tcPr>
          <w:p w14:paraId="79B7FECD">
            <w:pPr>
              <w:jc w:val="center"/>
              <w:rPr>
                <w:rFonts w:ascii="Calibri" w:hAnsi="Calibri" w:eastAsia="宋体" w:cs="Times New Roman"/>
                <w:szCs w:val="24"/>
              </w:rPr>
            </w:pPr>
            <w:r>
              <w:rPr>
                <w:rFonts w:ascii="Calibri" w:hAnsi="Calibri" w:eastAsia="宋体" w:cs="Times New Roman"/>
                <w:szCs w:val="24"/>
              </w:rPr>
              <w:t>2</w:t>
            </w:r>
          </w:p>
        </w:tc>
        <w:tc>
          <w:tcPr>
            <w:tcW w:w="2954" w:type="dxa"/>
            <w:vAlign w:val="center"/>
          </w:tcPr>
          <w:p w14:paraId="4473D8A4">
            <w:pPr>
              <w:jc w:val="center"/>
              <w:rPr>
                <w:rFonts w:ascii="Calibri" w:hAnsi="Calibri" w:eastAsia="宋体" w:cs="Times New Roman"/>
                <w:szCs w:val="24"/>
              </w:rPr>
            </w:pPr>
            <w:r>
              <w:rPr>
                <w:rFonts w:hint="eastAsia" w:ascii="Calibri" w:hAnsi="Calibri" w:eastAsia="宋体" w:cs="Times New Roman"/>
                <w:szCs w:val="24"/>
              </w:rPr>
              <w:t>素质能力考核</w:t>
            </w:r>
          </w:p>
        </w:tc>
        <w:tc>
          <w:tcPr>
            <w:tcW w:w="3010" w:type="dxa"/>
            <w:vAlign w:val="center"/>
          </w:tcPr>
          <w:p w14:paraId="50DC7445">
            <w:pPr>
              <w:jc w:val="center"/>
              <w:rPr>
                <w:rFonts w:ascii="Calibri" w:hAnsi="Calibri" w:eastAsia="宋体" w:cs="Times New Roman"/>
                <w:szCs w:val="24"/>
              </w:rPr>
            </w:pPr>
            <w:r>
              <w:rPr>
                <w:rFonts w:hint="eastAsia" w:ascii="Calibri" w:hAnsi="Calibri" w:eastAsia="宋体" w:cs="Times New Roman"/>
                <w:szCs w:val="24"/>
              </w:rPr>
              <w:t>根据其在平时学习过程中的考勤、提问、作业、项目实训、团队精神、合作能力等进行评分，详见表三</w:t>
            </w:r>
          </w:p>
        </w:tc>
        <w:tc>
          <w:tcPr>
            <w:tcW w:w="1906" w:type="dxa"/>
            <w:vAlign w:val="center"/>
          </w:tcPr>
          <w:p w14:paraId="2D6D2DD1">
            <w:pPr>
              <w:jc w:val="center"/>
              <w:rPr>
                <w:rFonts w:ascii="Calibri" w:hAnsi="Calibri" w:eastAsia="宋体" w:cs="Times New Roman"/>
                <w:szCs w:val="24"/>
              </w:rPr>
            </w:pPr>
            <w:r>
              <w:rPr>
                <w:rFonts w:hint="eastAsia" w:ascii="Calibri" w:hAnsi="Calibri" w:eastAsia="宋体" w:cs="Times New Roman"/>
                <w:szCs w:val="24"/>
              </w:rPr>
              <w:t>40</w:t>
            </w:r>
          </w:p>
        </w:tc>
      </w:tr>
      <w:tr w14:paraId="70A3A3C7">
        <w:tblPrEx>
          <w:tblBorders>
            <w:top w:val="single" w:color="auto" w:sz="8" w:space="0"/>
            <w:left w:val="single" w:color="auto" w:sz="8" w:space="0"/>
            <w:bottom w:val="none" w:color="auto" w:sz="0"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6824" w:type="dxa"/>
            <w:gridSpan w:val="3"/>
            <w:tcBorders>
              <w:bottom w:val="single" w:color="auto" w:sz="8" w:space="0"/>
            </w:tcBorders>
            <w:vAlign w:val="center"/>
          </w:tcPr>
          <w:p w14:paraId="2A1C7E89">
            <w:pPr>
              <w:jc w:val="center"/>
              <w:rPr>
                <w:rFonts w:ascii="Calibri" w:hAnsi="Calibri" w:eastAsia="宋体" w:cs="Times New Roman"/>
                <w:szCs w:val="24"/>
              </w:rPr>
            </w:pPr>
            <w:r>
              <w:rPr>
                <w:rFonts w:hint="eastAsia" w:ascii="Calibri" w:hAnsi="Calibri" w:eastAsia="宋体" w:cs="Times New Roman"/>
                <w:szCs w:val="24"/>
              </w:rPr>
              <w:t>合</w:t>
            </w:r>
            <w:r>
              <w:rPr>
                <w:rFonts w:ascii="Calibri" w:hAnsi="Calibri" w:eastAsia="宋体" w:cs="Times New Roman"/>
                <w:szCs w:val="24"/>
              </w:rPr>
              <w:t xml:space="preserve">      </w:t>
            </w:r>
            <w:r>
              <w:rPr>
                <w:rFonts w:hint="eastAsia" w:ascii="Calibri" w:hAnsi="Calibri" w:eastAsia="宋体" w:cs="Times New Roman"/>
                <w:szCs w:val="24"/>
              </w:rPr>
              <w:t>计</w:t>
            </w:r>
          </w:p>
        </w:tc>
        <w:tc>
          <w:tcPr>
            <w:tcW w:w="1906" w:type="dxa"/>
            <w:tcBorders>
              <w:bottom w:val="single" w:color="auto" w:sz="8" w:space="0"/>
            </w:tcBorders>
            <w:vAlign w:val="center"/>
          </w:tcPr>
          <w:p w14:paraId="6748CC82">
            <w:pPr>
              <w:jc w:val="center"/>
              <w:rPr>
                <w:rFonts w:ascii="Calibri" w:hAnsi="Calibri" w:eastAsia="宋体" w:cs="Times New Roman"/>
                <w:szCs w:val="24"/>
              </w:rPr>
            </w:pPr>
            <w:r>
              <w:rPr>
                <w:rFonts w:ascii="Calibri" w:hAnsi="Calibri" w:eastAsia="宋体" w:cs="Times New Roman"/>
                <w:szCs w:val="24"/>
              </w:rPr>
              <w:t>100</w:t>
            </w:r>
          </w:p>
        </w:tc>
      </w:tr>
    </w:tbl>
    <w:p w14:paraId="5E3ECCB6">
      <w:pPr>
        <w:widowControl/>
        <w:numPr>
          <w:ilvl w:val="0"/>
          <w:numId w:val="3"/>
        </w:numPr>
        <w:spacing w:before="100" w:beforeAutospacing="1" w:after="100" w:afterAutospacing="1"/>
        <w:ind w:firstLine="240" w:firstLineChars="100"/>
        <w:jc w:val="left"/>
        <w:outlineLvl w:val="2"/>
        <w:rPr>
          <w:rFonts w:ascii="宋体" w:hAnsi="宋体" w:eastAsia="仿宋" w:cs="宋体"/>
          <w:kern w:val="0"/>
          <w:sz w:val="24"/>
          <w:szCs w:val="27"/>
        </w:rPr>
      </w:pPr>
      <w:r>
        <w:rPr>
          <w:rFonts w:hint="eastAsia" w:ascii="宋体" w:hAnsi="宋体" w:eastAsia="仿宋" w:cs="宋体"/>
          <w:kern w:val="0"/>
          <w:sz w:val="24"/>
          <w:szCs w:val="27"/>
        </w:rPr>
        <w:t>各个课程考核分值计划</w:t>
      </w:r>
    </w:p>
    <w:p w14:paraId="331F7E46">
      <w:pPr>
        <w:widowControl w:val="0"/>
        <w:jc w:val="center"/>
        <w:rPr>
          <w:rFonts w:ascii="Calibri" w:hAnsi="Calibri" w:eastAsia="宋体" w:cs="Times New Roman"/>
          <w:b/>
          <w:kern w:val="0"/>
          <w:sz w:val="22"/>
          <w:szCs w:val="22"/>
          <w:lang w:val="en-US" w:eastAsia="zh-CN" w:bidi="ar-SA"/>
        </w:rPr>
      </w:pPr>
      <w:r>
        <w:rPr>
          <w:rFonts w:ascii="Calibri" w:hAnsi="Calibri" w:eastAsia="宋体" w:cs="Times New Roman"/>
          <w:b/>
          <w:kern w:val="0"/>
          <w:sz w:val="22"/>
          <w:szCs w:val="22"/>
          <w:lang w:val="en-US" w:eastAsia="zh-CN" w:bidi="ar-SA"/>
        </w:rPr>
        <w:t>表二</w:t>
      </w:r>
      <w:r>
        <w:rPr>
          <w:rFonts w:hint="eastAsia" w:ascii="Calibri" w:hAnsi="Calibri" w:eastAsia="宋体" w:cs="Times New Roman"/>
          <w:b/>
          <w:kern w:val="0"/>
          <w:sz w:val="22"/>
          <w:szCs w:val="22"/>
          <w:lang w:val="en-US" w:eastAsia="zh-CN" w:bidi="ar-SA"/>
        </w:rPr>
        <w:t xml:space="preserve"> </w:t>
      </w:r>
      <w:r>
        <w:rPr>
          <w:rFonts w:ascii="Calibri" w:hAnsi="Calibri" w:eastAsia="宋体" w:cs="Times New Roman"/>
          <w:b/>
          <w:kern w:val="0"/>
          <w:sz w:val="22"/>
          <w:szCs w:val="22"/>
          <w:lang w:val="en-US" w:eastAsia="zh-CN" w:bidi="ar-SA"/>
        </w:rPr>
        <w:t xml:space="preserve">  各课程考核分值计划</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8"/>
        <w:gridCol w:w="2406"/>
        <w:gridCol w:w="2039"/>
        <w:gridCol w:w="2039"/>
      </w:tblGrid>
      <w:tr w14:paraId="4626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7" w:type="dxa"/>
          </w:tcPr>
          <w:p w14:paraId="5D897193">
            <w:pPr>
              <w:jc w:val="center"/>
              <w:rPr>
                <w:rFonts w:ascii="Calibri" w:hAnsi="Calibri" w:eastAsia="宋体" w:cs="Times New Roman"/>
                <w:szCs w:val="24"/>
              </w:rPr>
            </w:pPr>
            <w:r>
              <w:rPr>
                <w:rFonts w:hint="eastAsia" w:ascii="Calibri" w:hAnsi="Calibri" w:eastAsia="宋体" w:cs="Times New Roman"/>
                <w:szCs w:val="24"/>
              </w:rPr>
              <w:t>序号</w:t>
            </w:r>
          </w:p>
        </w:tc>
        <w:tc>
          <w:tcPr>
            <w:tcW w:w="2436" w:type="dxa"/>
          </w:tcPr>
          <w:p w14:paraId="5974E05E">
            <w:pPr>
              <w:jc w:val="center"/>
              <w:rPr>
                <w:rFonts w:ascii="Calibri" w:hAnsi="Calibri" w:eastAsia="宋体" w:cs="Times New Roman"/>
                <w:szCs w:val="24"/>
              </w:rPr>
            </w:pPr>
            <w:r>
              <w:rPr>
                <w:rFonts w:hint="eastAsia" w:ascii="Calibri" w:hAnsi="Calibri" w:eastAsia="宋体" w:cs="Times New Roman"/>
                <w:szCs w:val="24"/>
              </w:rPr>
              <w:t>课程名称</w:t>
            </w:r>
          </w:p>
        </w:tc>
        <w:tc>
          <w:tcPr>
            <w:tcW w:w="2067" w:type="dxa"/>
          </w:tcPr>
          <w:p w14:paraId="4EBFF906">
            <w:pPr>
              <w:jc w:val="center"/>
              <w:rPr>
                <w:rFonts w:ascii="Calibri" w:hAnsi="Calibri" w:eastAsia="宋体" w:cs="Times New Roman"/>
                <w:szCs w:val="24"/>
              </w:rPr>
            </w:pPr>
            <w:r>
              <w:rPr>
                <w:rFonts w:hint="eastAsia" w:ascii="Calibri" w:hAnsi="Calibri" w:eastAsia="宋体" w:cs="Times New Roman"/>
                <w:szCs w:val="24"/>
              </w:rPr>
              <w:t>开设学期</w:t>
            </w:r>
          </w:p>
        </w:tc>
        <w:tc>
          <w:tcPr>
            <w:tcW w:w="2067" w:type="dxa"/>
            <w:tcBorders>
              <w:top w:val="single" w:color="auto" w:sz="4" w:space="0"/>
              <w:left w:val="single" w:color="auto" w:sz="4" w:space="0"/>
              <w:bottom w:val="single" w:color="auto" w:sz="4" w:space="0"/>
              <w:right w:val="single" w:color="auto" w:sz="4" w:space="0"/>
            </w:tcBorders>
          </w:tcPr>
          <w:p w14:paraId="3FE51FFA">
            <w:pPr>
              <w:jc w:val="center"/>
              <w:rPr>
                <w:rFonts w:ascii="Calibri" w:hAnsi="Calibri" w:eastAsia="宋体" w:cs="Times New Roman"/>
                <w:szCs w:val="24"/>
              </w:rPr>
            </w:pPr>
            <w:r>
              <w:rPr>
                <w:rFonts w:hint="eastAsia" w:ascii="Calibri" w:hAnsi="Calibri" w:eastAsia="宋体" w:cs="Times New Roman"/>
                <w:szCs w:val="24"/>
              </w:rPr>
              <w:t>工种等级</w:t>
            </w:r>
          </w:p>
        </w:tc>
      </w:tr>
      <w:tr w14:paraId="5D599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7" w:type="dxa"/>
          </w:tcPr>
          <w:p w14:paraId="41DB63B9">
            <w:pPr>
              <w:jc w:val="center"/>
              <w:rPr>
                <w:rFonts w:ascii="Calibri" w:hAnsi="Calibri" w:eastAsia="宋体" w:cs="Times New Roman"/>
                <w:szCs w:val="24"/>
              </w:rPr>
            </w:pPr>
            <w:r>
              <w:rPr>
                <w:rFonts w:hint="eastAsia" w:ascii="Calibri" w:hAnsi="Calibri" w:eastAsia="宋体" w:cs="Times New Roman"/>
                <w:szCs w:val="24"/>
              </w:rPr>
              <w:t>1</w:t>
            </w:r>
          </w:p>
        </w:tc>
        <w:tc>
          <w:tcPr>
            <w:tcW w:w="2436" w:type="dxa"/>
          </w:tcPr>
          <w:p w14:paraId="5DEDC7F4">
            <w:pPr>
              <w:jc w:val="center"/>
              <w:rPr>
                <w:rFonts w:ascii="Calibri" w:hAnsi="Calibri" w:eastAsia="宋体" w:cs="Times New Roman"/>
                <w:szCs w:val="24"/>
              </w:rPr>
            </w:pPr>
            <w:r>
              <w:rPr>
                <w:rFonts w:hint="eastAsia" w:ascii="Calibri" w:hAnsi="Calibri" w:eastAsia="宋体" w:cs="Times New Roman"/>
                <w:szCs w:val="24"/>
              </w:rPr>
              <w:t>计算机基础</w:t>
            </w:r>
          </w:p>
        </w:tc>
        <w:tc>
          <w:tcPr>
            <w:tcW w:w="2067" w:type="dxa"/>
          </w:tcPr>
          <w:p w14:paraId="1D52E5C5">
            <w:pPr>
              <w:jc w:val="center"/>
              <w:rPr>
                <w:rFonts w:ascii="Calibri" w:hAnsi="Calibri" w:eastAsia="宋体" w:cs="Times New Roman"/>
                <w:szCs w:val="24"/>
              </w:rPr>
            </w:pPr>
            <w:r>
              <w:rPr>
                <w:rFonts w:hint="eastAsia" w:ascii="Calibri" w:hAnsi="Calibri" w:eastAsia="宋体" w:cs="Times New Roman"/>
                <w:szCs w:val="24"/>
              </w:rPr>
              <w:t>第一学期</w:t>
            </w:r>
          </w:p>
        </w:tc>
        <w:tc>
          <w:tcPr>
            <w:tcW w:w="2067" w:type="dxa"/>
            <w:tcBorders>
              <w:top w:val="single" w:color="auto" w:sz="4" w:space="0"/>
              <w:left w:val="single" w:color="auto" w:sz="4" w:space="0"/>
              <w:bottom w:val="single" w:color="auto" w:sz="4" w:space="0"/>
              <w:right w:val="single" w:color="auto" w:sz="4" w:space="0"/>
            </w:tcBorders>
          </w:tcPr>
          <w:p w14:paraId="207A291B">
            <w:pPr>
              <w:jc w:val="center"/>
              <w:rPr>
                <w:rFonts w:ascii="Calibri" w:hAnsi="Calibri" w:eastAsia="宋体" w:cs="Times New Roman"/>
                <w:szCs w:val="24"/>
              </w:rPr>
            </w:pPr>
          </w:p>
        </w:tc>
      </w:tr>
      <w:tr w14:paraId="4F44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7" w:type="dxa"/>
          </w:tcPr>
          <w:p w14:paraId="21EEF61C">
            <w:pPr>
              <w:jc w:val="center"/>
              <w:rPr>
                <w:rFonts w:ascii="Calibri" w:hAnsi="Calibri" w:eastAsia="宋体" w:cs="Times New Roman"/>
                <w:szCs w:val="24"/>
              </w:rPr>
            </w:pPr>
            <w:r>
              <w:rPr>
                <w:rFonts w:hint="eastAsia" w:ascii="Calibri" w:hAnsi="Calibri" w:eastAsia="宋体" w:cs="Times New Roman"/>
                <w:szCs w:val="24"/>
              </w:rPr>
              <w:t>2</w:t>
            </w:r>
          </w:p>
        </w:tc>
        <w:tc>
          <w:tcPr>
            <w:tcW w:w="2436" w:type="dxa"/>
          </w:tcPr>
          <w:p w14:paraId="736A95B9">
            <w:pPr>
              <w:jc w:val="center"/>
              <w:rPr>
                <w:rFonts w:ascii="Calibri" w:hAnsi="Calibri" w:eastAsia="宋体" w:cs="Times New Roman"/>
                <w:szCs w:val="24"/>
              </w:rPr>
            </w:pPr>
            <w:r>
              <w:rPr>
                <w:rFonts w:hint="eastAsia" w:ascii="Calibri" w:hAnsi="Calibri" w:eastAsia="宋体" w:cs="Times New Roman"/>
                <w:szCs w:val="24"/>
              </w:rPr>
              <w:t>计算机网络</w:t>
            </w:r>
          </w:p>
        </w:tc>
        <w:tc>
          <w:tcPr>
            <w:tcW w:w="2067" w:type="dxa"/>
          </w:tcPr>
          <w:p w14:paraId="2BA3F7B9">
            <w:pPr>
              <w:jc w:val="center"/>
              <w:rPr>
                <w:rFonts w:ascii="Calibri" w:hAnsi="Calibri" w:eastAsia="宋体" w:cs="Times New Roman"/>
                <w:szCs w:val="24"/>
              </w:rPr>
            </w:pPr>
            <w:r>
              <w:rPr>
                <w:rFonts w:hint="eastAsia" w:ascii="Calibri" w:hAnsi="Calibri" w:eastAsia="宋体" w:cs="Times New Roman"/>
                <w:szCs w:val="24"/>
              </w:rPr>
              <w:t>第一学期</w:t>
            </w:r>
          </w:p>
        </w:tc>
        <w:tc>
          <w:tcPr>
            <w:tcW w:w="2067" w:type="dxa"/>
            <w:tcBorders>
              <w:top w:val="single" w:color="auto" w:sz="4" w:space="0"/>
              <w:left w:val="single" w:color="auto" w:sz="4" w:space="0"/>
              <w:bottom w:val="single" w:color="auto" w:sz="4" w:space="0"/>
              <w:right w:val="single" w:color="auto" w:sz="4" w:space="0"/>
            </w:tcBorders>
          </w:tcPr>
          <w:p w14:paraId="517BCB68">
            <w:pPr>
              <w:jc w:val="center"/>
              <w:rPr>
                <w:rFonts w:ascii="Calibri" w:hAnsi="Calibri" w:eastAsia="宋体" w:cs="Times New Roman"/>
                <w:szCs w:val="24"/>
              </w:rPr>
            </w:pPr>
          </w:p>
        </w:tc>
      </w:tr>
      <w:tr w14:paraId="4C55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7" w:type="dxa"/>
          </w:tcPr>
          <w:p w14:paraId="5483E569">
            <w:pPr>
              <w:jc w:val="center"/>
              <w:rPr>
                <w:rFonts w:ascii="Calibri" w:hAnsi="Calibri" w:eastAsia="宋体" w:cs="Times New Roman"/>
                <w:szCs w:val="24"/>
              </w:rPr>
            </w:pPr>
            <w:r>
              <w:rPr>
                <w:rFonts w:hint="eastAsia" w:ascii="Calibri" w:hAnsi="Calibri" w:eastAsia="宋体" w:cs="Times New Roman"/>
                <w:szCs w:val="24"/>
              </w:rPr>
              <w:t>3</w:t>
            </w:r>
          </w:p>
        </w:tc>
        <w:tc>
          <w:tcPr>
            <w:tcW w:w="2436" w:type="dxa"/>
          </w:tcPr>
          <w:p w14:paraId="7D453E07">
            <w:pPr>
              <w:jc w:val="center"/>
              <w:rPr>
                <w:rFonts w:ascii="Calibri" w:hAnsi="Calibri" w:eastAsia="宋体" w:cs="Times New Roman"/>
                <w:szCs w:val="24"/>
              </w:rPr>
            </w:pPr>
            <w:r>
              <w:rPr>
                <w:rFonts w:hint="eastAsia" w:ascii="Calibri" w:hAnsi="Calibri" w:eastAsia="宋体" w:cs="Times New Roman"/>
                <w:szCs w:val="24"/>
              </w:rPr>
              <w:t>数据库应用</w:t>
            </w:r>
          </w:p>
        </w:tc>
        <w:tc>
          <w:tcPr>
            <w:tcW w:w="2067" w:type="dxa"/>
          </w:tcPr>
          <w:p w14:paraId="525FDCE8">
            <w:pPr>
              <w:jc w:val="center"/>
              <w:rPr>
                <w:rFonts w:ascii="Calibri" w:hAnsi="Calibri" w:eastAsia="宋体" w:cs="Times New Roman"/>
                <w:szCs w:val="24"/>
              </w:rPr>
            </w:pPr>
            <w:r>
              <w:rPr>
                <w:rFonts w:hint="eastAsia" w:ascii="Calibri" w:hAnsi="Calibri" w:eastAsia="宋体" w:cs="Times New Roman"/>
                <w:szCs w:val="24"/>
              </w:rPr>
              <w:t>第一学期</w:t>
            </w:r>
          </w:p>
        </w:tc>
        <w:tc>
          <w:tcPr>
            <w:tcW w:w="2067" w:type="dxa"/>
            <w:tcBorders>
              <w:top w:val="single" w:color="auto" w:sz="4" w:space="0"/>
              <w:left w:val="single" w:color="auto" w:sz="4" w:space="0"/>
              <w:bottom w:val="single" w:color="auto" w:sz="4" w:space="0"/>
              <w:right w:val="single" w:color="auto" w:sz="4" w:space="0"/>
            </w:tcBorders>
          </w:tcPr>
          <w:p w14:paraId="4FA8088B">
            <w:pPr>
              <w:jc w:val="center"/>
              <w:rPr>
                <w:rFonts w:ascii="Calibri" w:hAnsi="Calibri" w:eastAsia="宋体" w:cs="Times New Roman"/>
                <w:szCs w:val="24"/>
              </w:rPr>
            </w:pPr>
          </w:p>
        </w:tc>
      </w:tr>
      <w:tr w14:paraId="2C7CA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7" w:type="dxa"/>
          </w:tcPr>
          <w:p w14:paraId="46C8FD3E">
            <w:pPr>
              <w:jc w:val="center"/>
              <w:rPr>
                <w:rFonts w:ascii="Calibri" w:hAnsi="Calibri" w:eastAsia="宋体" w:cs="Times New Roman"/>
                <w:szCs w:val="24"/>
              </w:rPr>
            </w:pPr>
            <w:r>
              <w:rPr>
                <w:rFonts w:hint="eastAsia" w:ascii="Calibri" w:hAnsi="Calibri" w:eastAsia="宋体" w:cs="Times New Roman"/>
                <w:szCs w:val="24"/>
              </w:rPr>
              <w:t>4</w:t>
            </w:r>
          </w:p>
        </w:tc>
        <w:tc>
          <w:tcPr>
            <w:tcW w:w="2436" w:type="dxa"/>
          </w:tcPr>
          <w:p w14:paraId="2706C6E1">
            <w:pPr>
              <w:jc w:val="center"/>
              <w:rPr>
                <w:rFonts w:ascii="Calibri" w:hAnsi="Calibri" w:eastAsia="宋体" w:cs="Times New Roman"/>
                <w:szCs w:val="24"/>
              </w:rPr>
            </w:pPr>
            <w:r>
              <w:rPr>
                <w:rFonts w:ascii="Calibri" w:hAnsi="Calibri" w:eastAsia="宋体" w:cs="Times New Roman"/>
                <w:szCs w:val="24"/>
              </w:rPr>
              <w:t>Java</w:t>
            </w:r>
            <w:r>
              <w:rPr>
                <w:rFonts w:hint="eastAsia" w:ascii="Calibri" w:hAnsi="Calibri" w:eastAsia="宋体" w:cs="Times New Roman"/>
                <w:szCs w:val="24"/>
              </w:rPr>
              <w:t>程序设计</w:t>
            </w:r>
          </w:p>
        </w:tc>
        <w:tc>
          <w:tcPr>
            <w:tcW w:w="2067" w:type="dxa"/>
          </w:tcPr>
          <w:p w14:paraId="027CAF11">
            <w:pPr>
              <w:jc w:val="center"/>
              <w:rPr>
                <w:rFonts w:ascii="Calibri" w:hAnsi="Calibri" w:eastAsia="宋体" w:cs="Times New Roman"/>
                <w:szCs w:val="24"/>
              </w:rPr>
            </w:pPr>
            <w:r>
              <w:rPr>
                <w:rFonts w:hint="eastAsia" w:ascii="Calibri" w:hAnsi="Calibri" w:eastAsia="宋体" w:cs="Times New Roman"/>
                <w:szCs w:val="24"/>
              </w:rPr>
              <w:t>第二学期</w:t>
            </w:r>
          </w:p>
        </w:tc>
        <w:tc>
          <w:tcPr>
            <w:tcW w:w="2067" w:type="dxa"/>
            <w:tcBorders>
              <w:top w:val="single" w:color="auto" w:sz="4" w:space="0"/>
              <w:left w:val="single" w:color="auto" w:sz="4" w:space="0"/>
              <w:bottom w:val="single" w:color="auto" w:sz="4" w:space="0"/>
              <w:right w:val="single" w:color="auto" w:sz="4" w:space="0"/>
            </w:tcBorders>
          </w:tcPr>
          <w:p w14:paraId="35E0DAD3">
            <w:pPr>
              <w:jc w:val="center"/>
              <w:rPr>
                <w:rFonts w:ascii="Calibri" w:hAnsi="Calibri" w:eastAsia="宋体" w:cs="Times New Roman"/>
                <w:szCs w:val="24"/>
              </w:rPr>
            </w:pPr>
          </w:p>
        </w:tc>
      </w:tr>
      <w:tr w14:paraId="4175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7" w:type="dxa"/>
          </w:tcPr>
          <w:p w14:paraId="35860A53">
            <w:pPr>
              <w:jc w:val="center"/>
              <w:rPr>
                <w:rFonts w:ascii="Calibri" w:hAnsi="Calibri" w:eastAsia="宋体" w:cs="Times New Roman"/>
                <w:szCs w:val="24"/>
              </w:rPr>
            </w:pPr>
            <w:r>
              <w:rPr>
                <w:rFonts w:hint="eastAsia" w:ascii="Calibri" w:hAnsi="Calibri" w:eastAsia="宋体" w:cs="Times New Roman"/>
                <w:szCs w:val="24"/>
              </w:rPr>
              <w:t>5</w:t>
            </w:r>
          </w:p>
        </w:tc>
        <w:tc>
          <w:tcPr>
            <w:tcW w:w="2436" w:type="dxa"/>
          </w:tcPr>
          <w:p w14:paraId="6F6D1024">
            <w:pPr>
              <w:jc w:val="center"/>
              <w:rPr>
                <w:rFonts w:ascii="Calibri" w:hAnsi="Calibri" w:eastAsia="宋体" w:cs="Times New Roman"/>
                <w:szCs w:val="24"/>
              </w:rPr>
            </w:pPr>
            <w:r>
              <w:rPr>
                <w:rFonts w:ascii="Calibri" w:hAnsi="Calibri" w:eastAsia="宋体" w:cs="Times New Roman"/>
                <w:szCs w:val="24"/>
              </w:rPr>
              <w:t>Linux</w:t>
            </w:r>
            <w:r>
              <w:rPr>
                <w:rFonts w:hint="eastAsia" w:ascii="Calibri" w:hAnsi="Calibri" w:eastAsia="宋体" w:cs="Times New Roman"/>
                <w:szCs w:val="24"/>
              </w:rPr>
              <w:t>操作系统</w:t>
            </w:r>
          </w:p>
        </w:tc>
        <w:tc>
          <w:tcPr>
            <w:tcW w:w="2067" w:type="dxa"/>
          </w:tcPr>
          <w:p w14:paraId="45ED8771">
            <w:pPr>
              <w:jc w:val="center"/>
              <w:rPr>
                <w:rFonts w:ascii="Calibri" w:hAnsi="Calibri" w:eastAsia="宋体" w:cs="Times New Roman"/>
                <w:szCs w:val="24"/>
              </w:rPr>
            </w:pPr>
            <w:r>
              <w:rPr>
                <w:rFonts w:hint="eastAsia" w:ascii="Calibri" w:hAnsi="Calibri" w:eastAsia="宋体" w:cs="Times New Roman"/>
                <w:szCs w:val="24"/>
              </w:rPr>
              <w:t>第二学期</w:t>
            </w:r>
          </w:p>
        </w:tc>
        <w:tc>
          <w:tcPr>
            <w:tcW w:w="2067" w:type="dxa"/>
            <w:tcBorders>
              <w:top w:val="single" w:color="auto" w:sz="4" w:space="0"/>
              <w:left w:val="single" w:color="auto" w:sz="4" w:space="0"/>
              <w:bottom w:val="single" w:color="auto" w:sz="4" w:space="0"/>
              <w:right w:val="single" w:color="auto" w:sz="4" w:space="0"/>
            </w:tcBorders>
          </w:tcPr>
          <w:p w14:paraId="21591333">
            <w:pPr>
              <w:jc w:val="center"/>
              <w:rPr>
                <w:rFonts w:ascii="Calibri" w:hAnsi="Calibri" w:eastAsia="宋体" w:cs="Times New Roman"/>
                <w:szCs w:val="24"/>
              </w:rPr>
            </w:pPr>
          </w:p>
        </w:tc>
      </w:tr>
      <w:tr w14:paraId="4603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7" w:type="dxa"/>
          </w:tcPr>
          <w:p w14:paraId="4C0F2FEF">
            <w:pPr>
              <w:jc w:val="center"/>
              <w:rPr>
                <w:rFonts w:ascii="Calibri" w:hAnsi="Calibri" w:eastAsia="宋体" w:cs="Times New Roman"/>
                <w:szCs w:val="24"/>
              </w:rPr>
            </w:pPr>
            <w:r>
              <w:rPr>
                <w:rFonts w:hint="eastAsia" w:ascii="Calibri" w:hAnsi="Calibri" w:eastAsia="宋体" w:cs="Times New Roman"/>
                <w:szCs w:val="24"/>
              </w:rPr>
              <w:t>6</w:t>
            </w:r>
          </w:p>
        </w:tc>
        <w:tc>
          <w:tcPr>
            <w:tcW w:w="2436" w:type="dxa"/>
          </w:tcPr>
          <w:p w14:paraId="15BCE411">
            <w:pPr>
              <w:jc w:val="center"/>
              <w:rPr>
                <w:rFonts w:ascii="Calibri" w:hAnsi="Calibri" w:eastAsia="宋体" w:cs="Times New Roman"/>
                <w:szCs w:val="24"/>
              </w:rPr>
            </w:pPr>
            <w:r>
              <w:rPr>
                <w:rFonts w:hint="eastAsia" w:ascii="Calibri" w:hAnsi="Calibri" w:eastAsia="宋体" w:cs="Times New Roman"/>
                <w:szCs w:val="24"/>
              </w:rPr>
              <w:t>软件测试基础</w:t>
            </w:r>
          </w:p>
        </w:tc>
        <w:tc>
          <w:tcPr>
            <w:tcW w:w="2067" w:type="dxa"/>
          </w:tcPr>
          <w:p w14:paraId="704991D5">
            <w:pPr>
              <w:jc w:val="center"/>
              <w:rPr>
                <w:rFonts w:ascii="Calibri" w:hAnsi="Calibri" w:eastAsia="宋体" w:cs="Times New Roman"/>
                <w:szCs w:val="24"/>
              </w:rPr>
            </w:pPr>
            <w:r>
              <w:rPr>
                <w:rFonts w:hint="eastAsia" w:ascii="Calibri" w:hAnsi="Calibri" w:eastAsia="宋体" w:cs="Times New Roman"/>
                <w:szCs w:val="24"/>
              </w:rPr>
              <w:t>第三学期</w:t>
            </w:r>
          </w:p>
        </w:tc>
        <w:tc>
          <w:tcPr>
            <w:tcW w:w="2067" w:type="dxa"/>
            <w:tcBorders>
              <w:top w:val="single" w:color="auto" w:sz="4" w:space="0"/>
              <w:left w:val="single" w:color="auto" w:sz="4" w:space="0"/>
              <w:bottom w:val="single" w:color="auto" w:sz="4" w:space="0"/>
              <w:right w:val="single" w:color="auto" w:sz="4" w:space="0"/>
            </w:tcBorders>
          </w:tcPr>
          <w:p w14:paraId="33CF1530">
            <w:pPr>
              <w:jc w:val="center"/>
              <w:rPr>
                <w:rFonts w:ascii="Calibri" w:hAnsi="Calibri" w:eastAsia="宋体" w:cs="Times New Roman"/>
                <w:szCs w:val="24"/>
              </w:rPr>
            </w:pPr>
          </w:p>
        </w:tc>
      </w:tr>
      <w:tr w14:paraId="5009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7" w:type="dxa"/>
          </w:tcPr>
          <w:p w14:paraId="0DAA2F26">
            <w:pPr>
              <w:jc w:val="center"/>
              <w:rPr>
                <w:rFonts w:ascii="Calibri" w:hAnsi="Calibri" w:eastAsia="宋体" w:cs="Times New Roman"/>
                <w:szCs w:val="24"/>
              </w:rPr>
            </w:pPr>
            <w:r>
              <w:rPr>
                <w:rFonts w:hint="eastAsia" w:ascii="Calibri" w:hAnsi="Calibri" w:eastAsia="宋体" w:cs="Times New Roman"/>
                <w:szCs w:val="24"/>
              </w:rPr>
              <w:t>7</w:t>
            </w:r>
          </w:p>
        </w:tc>
        <w:tc>
          <w:tcPr>
            <w:tcW w:w="2436" w:type="dxa"/>
          </w:tcPr>
          <w:p w14:paraId="79A9E8EA">
            <w:pPr>
              <w:jc w:val="center"/>
              <w:rPr>
                <w:rFonts w:ascii="Calibri" w:hAnsi="Calibri" w:eastAsia="宋体" w:cs="Times New Roman"/>
                <w:szCs w:val="24"/>
              </w:rPr>
            </w:pPr>
            <w:r>
              <w:rPr>
                <w:rFonts w:hint="eastAsia" w:ascii="Calibri" w:hAnsi="Calibri" w:eastAsia="宋体" w:cs="Times New Roman"/>
                <w:szCs w:val="24"/>
              </w:rPr>
              <w:t>自动化测试工具</w:t>
            </w:r>
          </w:p>
        </w:tc>
        <w:tc>
          <w:tcPr>
            <w:tcW w:w="2067" w:type="dxa"/>
          </w:tcPr>
          <w:p w14:paraId="55E91A03">
            <w:pPr>
              <w:jc w:val="center"/>
              <w:rPr>
                <w:rFonts w:ascii="Calibri" w:hAnsi="Calibri" w:eastAsia="宋体" w:cs="Times New Roman"/>
                <w:szCs w:val="24"/>
              </w:rPr>
            </w:pPr>
            <w:r>
              <w:rPr>
                <w:rFonts w:hint="eastAsia" w:ascii="Calibri" w:hAnsi="Calibri" w:eastAsia="宋体" w:cs="Times New Roman"/>
                <w:szCs w:val="24"/>
              </w:rPr>
              <w:t>第三学期</w:t>
            </w:r>
          </w:p>
        </w:tc>
        <w:tc>
          <w:tcPr>
            <w:tcW w:w="2067" w:type="dxa"/>
            <w:tcBorders>
              <w:top w:val="single" w:color="auto" w:sz="4" w:space="0"/>
              <w:left w:val="single" w:color="auto" w:sz="4" w:space="0"/>
              <w:bottom w:val="single" w:color="auto" w:sz="4" w:space="0"/>
              <w:right w:val="single" w:color="auto" w:sz="4" w:space="0"/>
            </w:tcBorders>
          </w:tcPr>
          <w:p w14:paraId="26300D82">
            <w:pPr>
              <w:jc w:val="center"/>
              <w:rPr>
                <w:rFonts w:ascii="Calibri" w:hAnsi="Calibri" w:eastAsia="宋体" w:cs="Times New Roman"/>
                <w:szCs w:val="24"/>
              </w:rPr>
            </w:pPr>
          </w:p>
        </w:tc>
      </w:tr>
      <w:tr w14:paraId="4A94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7" w:type="dxa"/>
          </w:tcPr>
          <w:p w14:paraId="08FBAFE2">
            <w:pPr>
              <w:jc w:val="center"/>
              <w:rPr>
                <w:rFonts w:ascii="Calibri" w:hAnsi="Calibri" w:eastAsia="宋体" w:cs="Times New Roman"/>
                <w:szCs w:val="24"/>
              </w:rPr>
            </w:pPr>
          </w:p>
        </w:tc>
        <w:tc>
          <w:tcPr>
            <w:tcW w:w="2436" w:type="dxa"/>
          </w:tcPr>
          <w:p w14:paraId="5EB668B3">
            <w:pPr>
              <w:jc w:val="center"/>
              <w:rPr>
                <w:rFonts w:ascii="Calibri" w:hAnsi="Calibri" w:eastAsia="宋体" w:cs="Times New Roman"/>
                <w:szCs w:val="24"/>
              </w:rPr>
            </w:pPr>
          </w:p>
        </w:tc>
        <w:tc>
          <w:tcPr>
            <w:tcW w:w="2067" w:type="dxa"/>
          </w:tcPr>
          <w:p w14:paraId="744D67A9">
            <w:pPr>
              <w:jc w:val="center"/>
              <w:rPr>
                <w:rFonts w:ascii="Calibri" w:hAnsi="Calibri" w:eastAsia="宋体" w:cs="Times New Roman"/>
                <w:szCs w:val="24"/>
              </w:rPr>
            </w:pPr>
            <w:r>
              <w:rPr>
                <w:rFonts w:hint="eastAsia" w:ascii="Calibri" w:hAnsi="Calibri" w:eastAsia="宋体" w:cs="Times New Roman"/>
                <w:szCs w:val="24"/>
              </w:rPr>
              <w:t>合计</w:t>
            </w:r>
          </w:p>
        </w:tc>
        <w:tc>
          <w:tcPr>
            <w:tcW w:w="2067" w:type="dxa"/>
            <w:tcBorders>
              <w:top w:val="single" w:color="auto" w:sz="4" w:space="0"/>
              <w:left w:val="single" w:color="auto" w:sz="4" w:space="0"/>
              <w:bottom w:val="single" w:color="auto" w:sz="4" w:space="0"/>
              <w:right w:val="single" w:color="auto" w:sz="4" w:space="0"/>
            </w:tcBorders>
          </w:tcPr>
          <w:p w14:paraId="7A0FA1D8">
            <w:pPr>
              <w:jc w:val="center"/>
              <w:rPr>
                <w:rFonts w:ascii="Calibri" w:hAnsi="Calibri" w:eastAsia="宋体" w:cs="Times New Roman"/>
                <w:szCs w:val="24"/>
              </w:rPr>
            </w:pPr>
          </w:p>
        </w:tc>
      </w:tr>
    </w:tbl>
    <w:p w14:paraId="3A265965">
      <w:pPr>
        <w:widowControl/>
        <w:numPr>
          <w:ilvl w:val="0"/>
          <w:numId w:val="3"/>
        </w:numPr>
        <w:spacing w:before="100" w:beforeAutospacing="1" w:after="100" w:afterAutospacing="1"/>
        <w:ind w:firstLine="240" w:firstLineChars="100"/>
        <w:jc w:val="left"/>
        <w:outlineLvl w:val="2"/>
        <w:rPr>
          <w:rFonts w:ascii="宋体" w:hAnsi="宋体" w:eastAsia="仿宋" w:cs="宋体"/>
          <w:kern w:val="0"/>
          <w:sz w:val="24"/>
          <w:szCs w:val="27"/>
        </w:rPr>
      </w:pPr>
      <w:r>
        <w:rPr>
          <w:rFonts w:hint="eastAsia" w:ascii="宋体" w:hAnsi="宋体" w:eastAsia="仿宋" w:cs="宋体"/>
          <w:kern w:val="0"/>
          <w:sz w:val="24"/>
          <w:szCs w:val="27"/>
        </w:rPr>
        <w:t>工种等级认定</w:t>
      </w:r>
    </w:p>
    <w:tbl>
      <w:tblPr>
        <w:tblStyle w:val="3"/>
        <w:tblW w:w="86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1"/>
        <w:gridCol w:w="1950"/>
        <w:gridCol w:w="5898"/>
      </w:tblGrid>
      <w:tr w14:paraId="3B677A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31" w:type="dxa"/>
            <w:tcBorders>
              <w:top w:val="single" w:color="auto" w:sz="8" w:space="0"/>
              <w:left w:val="single" w:color="auto" w:sz="8" w:space="0"/>
            </w:tcBorders>
            <w:vAlign w:val="center"/>
          </w:tcPr>
          <w:p w14:paraId="52666672">
            <w:pPr>
              <w:jc w:val="center"/>
              <w:rPr>
                <w:rFonts w:ascii="Calibri" w:hAnsi="Calibri" w:eastAsia="宋体" w:cs="Times New Roman"/>
                <w:szCs w:val="24"/>
              </w:rPr>
            </w:pPr>
            <w:r>
              <w:rPr>
                <w:rFonts w:hint="eastAsia" w:ascii="Calibri" w:hAnsi="Calibri" w:eastAsia="宋体" w:cs="Times New Roman"/>
                <w:szCs w:val="24"/>
              </w:rPr>
              <w:t>序号</w:t>
            </w:r>
          </w:p>
        </w:tc>
        <w:tc>
          <w:tcPr>
            <w:tcW w:w="1950" w:type="dxa"/>
            <w:tcBorders>
              <w:top w:val="single" w:color="auto" w:sz="8" w:space="0"/>
            </w:tcBorders>
            <w:vAlign w:val="center"/>
          </w:tcPr>
          <w:p w14:paraId="580C444D">
            <w:pPr>
              <w:jc w:val="center"/>
              <w:rPr>
                <w:rFonts w:ascii="Calibri" w:hAnsi="Calibri" w:eastAsia="宋体" w:cs="Times New Roman"/>
                <w:szCs w:val="24"/>
              </w:rPr>
            </w:pPr>
            <w:r>
              <w:rPr>
                <w:rFonts w:hint="eastAsia" w:ascii="Calibri" w:hAnsi="Calibri" w:eastAsia="宋体" w:cs="Times New Roman"/>
                <w:szCs w:val="24"/>
              </w:rPr>
              <w:t>计算机维修工等级</w:t>
            </w:r>
          </w:p>
        </w:tc>
        <w:tc>
          <w:tcPr>
            <w:tcW w:w="5898" w:type="dxa"/>
            <w:tcBorders>
              <w:top w:val="single" w:color="auto" w:sz="8" w:space="0"/>
              <w:right w:val="single" w:color="auto" w:sz="8" w:space="0"/>
            </w:tcBorders>
            <w:vAlign w:val="center"/>
          </w:tcPr>
          <w:p w14:paraId="78F8E9E5">
            <w:pPr>
              <w:jc w:val="center"/>
              <w:rPr>
                <w:rFonts w:ascii="Calibri" w:hAnsi="Calibri" w:eastAsia="宋体" w:cs="Times New Roman"/>
                <w:szCs w:val="24"/>
              </w:rPr>
            </w:pPr>
            <w:r>
              <w:rPr>
                <w:rFonts w:hint="eastAsia" w:ascii="Calibri" w:hAnsi="Calibri" w:eastAsia="宋体" w:cs="Times New Roman"/>
                <w:szCs w:val="24"/>
              </w:rPr>
              <w:t>获取条件</w:t>
            </w:r>
          </w:p>
        </w:tc>
      </w:tr>
      <w:tr w14:paraId="042A5E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31" w:type="dxa"/>
            <w:tcBorders>
              <w:left w:val="single" w:color="auto" w:sz="8" w:space="0"/>
            </w:tcBorders>
            <w:vAlign w:val="center"/>
          </w:tcPr>
          <w:p w14:paraId="6AC7B51E">
            <w:pPr>
              <w:jc w:val="center"/>
              <w:rPr>
                <w:rFonts w:ascii="仿宋" w:hAnsi="仿宋" w:eastAsia="仿宋" w:cs="仿宋"/>
                <w:szCs w:val="21"/>
              </w:rPr>
            </w:pPr>
            <w:r>
              <w:rPr>
                <w:rFonts w:hint="eastAsia" w:ascii="仿宋" w:hAnsi="仿宋" w:eastAsia="仿宋" w:cs="仿宋"/>
                <w:szCs w:val="21"/>
              </w:rPr>
              <w:t>1</w:t>
            </w:r>
          </w:p>
        </w:tc>
        <w:tc>
          <w:tcPr>
            <w:tcW w:w="1950" w:type="dxa"/>
            <w:vAlign w:val="center"/>
          </w:tcPr>
          <w:p w14:paraId="78BE967D">
            <w:pPr>
              <w:jc w:val="center"/>
              <w:rPr>
                <w:rFonts w:ascii="仿宋" w:hAnsi="仿宋" w:eastAsia="仿宋" w:cs="仿宋"/>
                <w:szCs w:val="21"/>
              </w:rPr>
            </w:pPr>
            <w:r>
              <w:rPr>
                <w:rFonts w:hint="eastAsia" w:ascii="仿宋" w:hAnsi="仿宋" w:eastAsia="仿宋" w:cs="仿宋"/>
                <w:szCs w:val="21"/>
              </w:rPr>
              <w:t>中级</w:t>
            </w:r>
          </w:p>
        </w:tc>
        <w:tc>
          <w:tcPr>
            <w:tcW w:w="5898" w:type="dxa"/>
            <w:tcBorders>
              <w:right w:val="single" w:color="auto" w:sz="8" w:space="0"/>
            </w:tcBorders>
            <w:vAlign w:val="center"/>
          </w:tcPr>
          <w:p w14:paraId="6EE519D6">
            <w:pPr>
              <w:jc w:val="left"/>
              <w:rPr>
                <w:rFonts w:ascii="仿宋" w:hAnsi="仿宋" w:eastAsia="仿宋" w:cs="仿宋"/>
                <w:szCs w:val="21"/>
              </w:rPr>
            </w:pPr>
            <w:r>
              <w:rPr>
                <w:rFonts w:hint="eastAsia" w:ascii="仿宋" w:hAnsi="仿宋" w:eastAsia="仿宋" w:cs="仿宋"/>
                <w:color w:val="000000"/>
                <w:kern w:val="0"/>
                <w:szCs w:val="21"/>
                <w:lang w:bidi="ar"/>
              </w:rPr>
              <w:t>累计完成中级工相关课程，并每科综合成绩均达到60分（包含60分）以上</w:t>
            </w:r>
          </w:p>
        </w:tc>
      </w:tr>
      <w:tr w14:paraId="4E90BC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31" w:type="dxa"/>
            <w:tcBorders>
              <w:left w:val="single" w:color="auto" w:sz="8" w:space="0"/>
            </w:tcBorders>
            <w:vAlign w:val="center"/>
          </w:tcPr>
          <w:p w14:paraId="53F1BC87">
            <w:pPr>
              <w:jc w:val="center"/>
              <w:rPr>
                <w:rFonts w:ascii="仿宋" w:hAnsi="仿宋" w:eastAsia="仿宋" w:cs="仿宋"/>
                <w:szCs w:val="21"/>
              </w:rPr>
            </w:pPr>
            <w:r>
              <w:rPr>
                <w:rFonts w:hint="eastAsia" w:ascii="仿宋" w:hAnsi="仿宋" w:eastAsia="仿宋" w:cs="仿宋"/>
                <w:szCs w:val="21"/>
              </w:rPr>
              <w:t>2</w:t>
            </w:r>
          </w:p>
        </w:tc>
        <w:tc>
          <w:tcPr>
            <w:tcW w:w="1950" w:type="dxa"/>
            <w:vAlign w:val="center"/>
          </w:tcPr>
          <w:p w14:paraId="7DDE4AD3">
            <w:pPr>
              <w:jc w:val="center"/>
              <w:rPr>
                <w:rFonts w:ascii="仿宋" w:hAnsi="仿宋" w:eastAsia="仿宋" w:cs="仿宋"/>
                <w:szCs w:val="21"/>
              </w:rPr>
            </w:pPr>
            <w:r>
              <w:rPr>
                <w:rFonts w:hint="eastAsia" w:ascii="仿宋" w:hAnsi="仿宋" w:eastAsia="仿宋" w:cs="仿宋"/>
                <w:szCs w:val="21"/>
              </w:rPr>
              <w:t>高级</w:t>
            </w:r>
          </w:p>
        </w:tc>
        <w:tc>
          <w:tcPr>
            <w:tcW w:w="5898" w:type="dxa"/>
            <w:tcBorders>
              <w:right w:val="single" w:color="auto" w:sz="8" w:space="0"/>
            </w:tcBorders>
            <w:vAlign w:val="center"/>
          </w:tcPr>
          <w:p w14:paraId="07C6E965">
            <w:pPr>
              <w:jc w:val="left"/>
              <w:rPr>
                <w:rFonts w:ascii="仿宋" w:hAnsi="仿宋" w:eastAsia="仿宋" w:cs="仿宋"/>
                <w:szCs w:val="21"/>
              </w:rPr>
            </w:pPr>
            <w:r>
              <w:rPr>
                <w:rFonts w:hint="eastAsia" w:ascii="仿宋" w:hAnsi="仿宋" w:eastAsia="仿宋" w:cs="仿宋"/>
                <w:color w:val="000000"/>
                <w:kern w:val="0"/>
                <w:szCs w:val="21"/>
                <w:lang w:bidi="ar"/>
              </w:rPr>
              <w:t>累计完成高级工相关课程，并每科综合成绩均达到60分（包含60分）以上</w:t>
            </w:r>
          </w:p>
        </w:tc>
      </w:tr>
    </w:tbl>
    <w:p w14:paraId="01662027">
      <w:pPr>
        <w:numPr>
          <w:ilvl w:val="0"/>
          <w:numId w:val="4"/>
        </w:numPr>
        <w:spacing w:beforeAutospacing="1" w:afterAutospacing="1"/>
        <w:jc w:val="left"/>
        <w:outlineLvl w:val="0"/>
        <w:rPr>
          <w:rFonts w:ascii="宋体" w:hAnsi="宋体" w:eastAsia="宋体" w:cs="Times New Roman"/>
          <w:b/>
          <w:bCs/>
          <w:kern w:val="44"/>
          <w:sz w:val="28"/>
          <w:szCs w:val="48"/>
        </w:rPr>
      </w:pPr>
      <w:r>
        <w:rPr>
          <w:rFonts w:hint="eastAsia" w:ascii="宋体" w:hAnsi="宋体" w:eastAsia="宋体" w:cs="Times New Roman"/>
          <w:b/>
          <w:bCs/>
          <w:kern w:val="44"/>
          <w:sz w:val="28"/>
          <w:szCs w:val="48"/>
        </w:rPr>
        <w:t>工种申报流程</w:t>
      </w:r>
    </w:p>
    <w:p w14:paraId="1A857CF6">
      <w:pPr>
        <w:widowControl/>
        <w:spacing w:line="360" w:lineRule="auto"/>
        <w:ind w:firstLine="480" w:firstLineChars="200"/>
        <w:jc w:val="left"/>
        <w:outlineLvl w:val="2"/>
        <w:rPr>
          <w:rFonts w:ascii="仿宋" w:hAnsi="仿宋" w:eastAsia="仿宋" w:cs="仿宋"/>
          <w:kern w:val="0"/>
          <w:sz w:val="24"/>
          <w:szCs w:val="24"/>
        </w:rPr>
      </w:pPr>
      <w:r>
        <w:rPr>
          <w:rFonts w:hint="eastAsia" w:ascii="仿宋" w:hAnsi="仿宋" w:eastAsia="仿宋" w:cs="仿宋"/>
          <w:kern w:val="0"/>
          <w:sz w:val="24"/>
          <w:szCs w:val="24"/>
        </w:rPr>
        <w:t>1.在完成相应工种获取条件的基础上，将审查符合条件的人员按职业、填写信息工程学院职业技能鉴定申请表》。</w:t>
      </w:r>
    </w:p>
    <w:p w14:paraId="5954BCF9">
      <w:pPr>
        <w:widowControl/>
        <w:spacing w:line="360" w:lineRule="auto"/>
        <w:ind w:firstLine="480" w:firstLineChars="200"/>
        <w:jc w:val="left"/>
        <w:outlineLvl w:val="2"/>
        <w:rPr>
          <w:rFonts w:ascii="仿宋" w:hAnsi="仿宋" w:eastAsia="仿宋" w:cs="仿宋"/>
          <w:kern w:val="0"/>
          <w:sz w:val="24"/>
          <w:szCs w:val="24"/>
        </w:rPr>
      </w:pPr>
      <w:r>
        <w:rPr>
          <w:rFonts w:hint="eastAsia" w:ascii="仿宋" w:hAnsi="仿宋" w:eastAsia="仿宋" w:cs="仿宋"/>
          <w:kern w:val="0"/>
          <w:sz w:val="24"/>
          <w:szCs w:val="24"/>
        </w:rPr>
        <w:t>2.连同相关资格证明材料（身份证复印件、完成相应工种条件的证明）、学生证、现已取得的职业资格或专业技术职称等资格证书的复印件，向所在学院提出工种申报申请，学院对相关证件核对并加该公章予以确认。</w:t>
      </w:r>
    </w:p>
    <w:p w14:paraId="16C23089">
      <w:pPr>
        <w:widowControl w:val="0"/>
        <w:spacing w:line="480" w:lineRule="auto"/>
        <w:jc w:val="both"/>
        <w:rPr>
          <w:rFonts w:ascii="仿宋" w:hAnsi="仿宋" w:eastAsia="仿宋" w:cs="仿宋"/>
          <w:kern w:val="0"/>
          <w:sz w:val="24"/>
          <w:szCs w:val="24"/>
          <w:lang w:val="en-US" w:eastAsia="zh-CN" w:bidi="ar-SA"/>
        </w:rPr>
      </w:pPr>
    </w:p>
    <w:p w14:paraId="7DDF437F">
      <w:pPr>
        <w:widowControl w:val="0"/>
        <w:spacing w:line="480" w:lineRule="auto"/>
        <w:ind w:left="420" w:left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（后附相关资料、照片）</w:t>
      </w:r>
    </w:p>
    <w:p w14:paraId="2A10472F">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roman"/>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81A029"/>
    <w:multiLevelType w:val="singleLevel"/>
    <w:tmpl w:val="F281A029"/>
    <w:lvl w:ilvl="0" w:tentative="0">
      <w:start w:val="1"/>
      <w:numFmt w:val="bullet"/>
      <w:lvlText w:val=""/>
      <w:lvlJc w:val="left"/>
      <w:pPr>
        <w:ind w:left="-84" w:firstLine="714"/>
      </w:pPr>
      <w:rPr>
        <w:rFonts w:hint="default" w:ascii="Wingdings" w:hAnsi="Wingdings"/>
      </w:rPr>
    </w:lvl>
  </w:abstractNum>
  <w:abstractNum w:abstractNumId="1">
    <w:nsid w:val="266E8DEE"/>
    <w:multiLevelType w:val="singleLevel"/>
    <w:tmpl w:val="266E8DEE"/>
    <w:lvl w:ilvl="0" w:tentative="0">
      <w:start w:val="6"/>
      <w:numFmt w:val="chineseCounting"/>
      <w:suff w:val="nothing"/>
      <w:lvlText w:val="%1、"/>
      <w:lvlJc w:val="left"/>
      <w:rPr>
        <w:rFonts w:hint="eastAsia"/>
      </w:rPr>
    </w:lvl>
  </w:abstractNum>
  <w:abstractNum w:abstractNumId="2">
    <w:nsid w:val="30D17E2F"/>
    <w:multiLevelType w:val="multilevel"/>
    <w:tmpl w:val="30D17E2F"/>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268B35B"/>
    <w:multiLevelType w:val="singleLevel"/>
    <w:tmpl w:val="7268B35B"/>
    <w:lvl w:ilvl="0" w:tentative="0">
      <w:start w:val="4"/>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NDFkZWFiNzBjZTgzZTRhZjYzMTkxM2U2NDY5NDMifQ=="/>
  </w:docVars>
  <w:rsids>
    <w:rsidRoot w:val="00FD7C32"/>
    <w:rsid w:val="00016BBE"/>
    <w:rsid w:val="00050176"/>
    <w:rsid w:val="000770F6"/>
    <w:rsid w:val="00081FA2"/>
    <w:rsid w:val="000C7418"/>
    <w:rsid w:val="002C2884"/>
    <w:rsid w:val="00481469"/>
    <w:rsid w:val="004A52A1"/>
    <w:rsid w:val="00526287"/>
    <w:rsid w:val="00530238"/>
    <w:rsid w:val="005849F4"/>
    <w:rsid w:val="00631997"/>
    <w:rsid w:val="007E1919"/>
    <w:rsid w:val="009400BD"/>
    <w:rsid w:val="00A01406"/>
    <w:rsid w:val="00AE7C0A"/>
    <w:rsid w:val="00AF0C4C"/>
    <w:rsid w:val="00B52221"/>
    <w:rsid w:val="00B94A98"/>
    <w:rsid w:val="00BD2951"/>
    <w:rsid w:val="00CA7E5D"/>
    <w:rsid w:val="00CC7241"/>
    <w:rsid w:val="00DE0D4C"/>
    <w:rsid w:val="00E71EBE"/>
    <w:rsid w:val="00FD7C32"/>
    <w:rsid w:val="02C82AE0"/>
    <w:rsid w:val="05C14E6C"/>
    <w:rsid w:val="09631A49"/>
    <w:rsid w:val="0A32116C"/>
    <w:rsid w:val="0B1543DC"/>
    <w:rsid w:val="13B241A4"/>
    <w:rsid w:val="1AE94210"/>
    <w:rsid w:val="1CC12BB4"/>
    <w:rsid w:val="1E7A30C6"/>
    <w:rsid w:val="21E21575"/>
    <w:rsid w:val="22C94991"/>
    <w:rsid w:val="3D67475F"/>
    <w:rsid w:val="43B3444C"/>
    <w:rsid w:val="44EA4126"/>
    <w:rsid w:val="461078FC"/>
    <w:rsid w:val="4F8E6C64"/>
    <w:rsid w:val="568E2DF7"/>
    <w:rsid w:val="56B57E6A"/>
    <w:rsid w:val="5E145476"/>
    <w:rsid w:val="68556C42"/>
    <w:rsid w:val="6AA61BDC"/>
    <w:rsid w:val="6BA56573"/>
    <w:rsid w:val="6E9F6FDD"/>
    <w:rsid w:val="74D35A83"/>
    <w:rsid w:val="7F670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6"/>
    <w:semiHidden/>
    <w:unhideWhenUsed/>
    <w:qFormat/>
    <w:uiPriority w:val="99"/>
    <w:pPr>
      <w:ind w:left="100" w:leftChars="2500"/>
    </w:p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日期 Char"/>
    <w:basedOn w:val="5"/>
    <w:link w:val="2"/>
    <w:semiHidden/>
    <w:qFormat/>
    <w:uiPriority w:val="99"/>
  </w:style>
  <w:style w:type="table" w:customStyle="1" w:styleId="7">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1522</Words>
  <Characters>1596</Characters>
  <Lines>7</Lines>
  <Paragraphs>2</Paragraphs>
  <TotalTime>30</TotalTime>
  <ScaleCrop>false</ScaleCrop>
  <LinksUpToDate>false</LinksUpToDate>
  <CharactersWithSpaces>1648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2022-05-18T02:56:00Z</dcterms:created>
  <dc:creator>xb21cn</dc:creator>
  <cp:lastModifiedBy>Administrator</cp:lastModifiedBy>
  <dcterms:modified xsi:type="dcterms:W3CDTF">2024-12-19T02:09:35Z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1516E3B6EA9A412D9E50C41D3734702D</vt:lpwstr>
  </property>
</Properties>
</file>